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0F" w:rsidRPr="00482384" w:rsidRDefault="00A8020F" w:rsidP="004E7C52">
      <w:pPr>
        <w:autoSpaceDE w:val="0"/>
        <w:autoSpaceDN w:val="0"/>
        <w:adjustRightInd w:val="0"/>
        <w:spacing w:after="0" w:line="240" w:lineRule="auto"/>
        <w:jc w:val="center"/>
        <w:rPr>
          <w:b/>
          <w:bCs/>
          <w:color w:val="auto"/>
          <w:sz w:val="24"/>
          <w:szCs w:val="24"/>
        </w:rPr>
      </w:pPr>
    </w:p>
    <w:p w:rsidR="005B0D0A" w:rsidRDefault="005B0D0A" w:rsidP="005B0D0A">
      <w:pPr>
        <w:tabs>
          <w:tab w:val="left" w:pos="5954"/>
          <w:tab w:val="left" w:pos="6379"/>
        </w:tabs>
        <w:spacing w:line="240" w:lineRule="auto"/>
        <w:jc w:val="center"/>
        <w:rPr>
          <w:b/>
          <w:sz w:val="24"/>
          <w:szCs w:val="24"/>
          <w:lang w:val="kk-KZ"/>
        </w:rPr>
      </w:pPr>
      <w:r>
        <w:rPr>
          <w:b/>
          <w:sz w:val="24"/>
          <w:szCs w:val="24"/>
          <w:lang w:val="kk-KZ"/>
        </w:rPr>
        <w:t>Қазақстан Республикасы Ақмола облысының   білім басқармасы                                           «Мақсат» Колледжі» мекемесі</w:t>
      </w:r>
    </w:p>
    <w:p w:rsidR="005B0D0A" w:rsidRDefault="005B0D0A" w:rsidP="005B0D0A">
      <w:pPr>
        <w:autoSpaceDE w:val="0"/>
        <w:autoSpaceDN w:val="0"/>
        <w:adjustRightInd w:val="0"/>
        <w:spacing w:after="0" w:line="240" w:lineRule="auto"/>
        <w:jc w:val="center"/>
        <w:rPr>
          <w:b/>
          <w:bCs/>
          <w:color w:val="auto"/>
          <w:sz w:val="20"/>
          <w:szCs w:val="20"/>
        </w:rPr>
      </w:pPr>
    </w:p>
    <w:p w:rsidR="005B0D0A" w:rsidRDefault="005B0D0A" w:rsidP="005B0D0A">
      <w:pPr>
        <w:autoSpaceDE w:val="0"/>
        <w:autoSpaceDN w:val="0"/>
        <w:adjustRightInd w:val="0"/>
        <w:spacing w:after="0" w:line="240" w:lineRule="auto"/>
        <w:jc w:val="center"/>
        <w:rPr>
          <w:b/>
          <w:bCs/>
          <w:color w:val="auto"/>
          <w:sz w:val="20"/>
          <w:szCs w:val="20"/>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36"/>
          <w:szCs w:val="24"/>
        </w:rPr>
      </w:pPr>
    </w:p>
    <w:p w:rsidR="005B0D0A" w:rsidRDefault="005B0D0A" w:rsidP="005B0D0A">
      <w:pPr>
        <w:autoSpaceDE w:val="0"/>
        <w:autoSpaceDN w:val="0"/>
        <w:adjustRightInd w:val="0"/>
        <w:spacing w:after="0" w:line="240" w:lineRule="auto"/>
        <w:jc w:val="center"/>
        <w:rPr>
          <w:b/>
          <w:bCs/>
          <w:color w:val="auto"/>
          <w:sz w:val="36"/>
          <w:szCs w:val="24"/>
        </w:rPr>
      </w:pPr>
    </w:p>
    <w:p w:rsidR="005B0D0A" w:rsidRDefault="005B0D0A" w:rsidP="005B0D0A">
      <w:pPr>
        <w:autoSpaceDE w:val="0"/>
        <w:autoSpaceDN w:val="0"/>
        <w:adjustRightInd w:val="0"/>
        <w:spacing w:after="0" w:line="240" w:lineRule="auto"/>
        <w:jc w:val="center"/>
        <w:rPr>
          <w:b/>
          <w:bCs/>
          <w:color w:val="auto"/>
          <w:sz w:val="44"/>
          <w:szCs w:val="24"/>
        </w:rPr>
      </w:pPr>
    </w:p>
    <w:p w:rsidR="005B0D0A" w:rsidRDefault="005B0D0A" w:rsidP="005B0D0A">
      <w:pPr>
        <w:autoSpaceDE w:val="0"/>
        <w:autoSpaceDN w:val="0"/>
        <w:adjustRightInd w:val="0"/>
        <w:spacing w:after="0" w:line="240" w:lineRule="auto"/>
        <w:jc w:val="center"/>
        <w:rPr>
          <w:b/>
          <w:bCs/>
          <w:color w:val="auto"/>
          <w:sz w:val="44"/>
          <w:szCs w:val="24"/>
        </w:rPr>
      </w:pPr>
      <w:r>
        <w:rPr>
          <w:b/>
          <w:bCs/>
          <w:color w:val="auto"/>
          <w:sz w:val="44"/>
          <w:szCs w:val="24"/>
        </w:rPr>
        <w:t xml:space="preserve">С </w:t>
      </w:r>
      <w:proofErr w:type="gramStart"/>
      <w:r>
        <w:rPr>
          <w:b/>
          <w:bCs/>
          <w:color w:val="auto"/>
          <w:sz w:val="44"/>
          <w:szCs w:val="24"/>
        </w:rPr>
        <w:t>П</w:t>
      </w:r>
      <w:proofErr w:type="gramEnd"/>
      <w:r>
        <w:rPr>
          <w:b/>
          <w:bCs/>
          <w:color w:val="auto"/>
          <w:sz w:val="44"/>
          <w:szCs w:val="24"/>
        </w:rPr>
        <w:t xml:space="preserve"> Р А В О Ч Н И К -</w:t>
      </w:r>
    </w:p>
    <w:p w:rsidR="005B0D0A" w:rsidRDefault="005B0D0A" w:rsidP="005B0D0A">
      <w:pPr>
        <w:autoSpaceDE w:val="0"/>
        <w:autoSpaceDN w:val="0"/>
        <w:adjustRightInd w:val="0"/>
        <w:spacing w:after="0" w:line="240" w:lineRule="auto"/>
        <w:jc w:val="center"/>
        <w:rPr>
          <w:b/>
          <w:bCs/>
          <w:color w:val="auto"/>
          <w:sz w:val="44"/>
          <w:szCs w:val="24"/>
        </w:rPr>
      </w:pPr>
      <w:proofErr w:type="gramStart"/>
      <w:r>
        <w:rPr>
          <w:b/>
          <w:bCs/>
          <w:color w:val="auto"/>
          <w:sz w:val="44"/>
          <w:szCs w:val="24"/>
        </w:rPr>
        <w:t>П</w:t>
      </w:r>
      <w:proofErr w:type="gramEnd"/>
      <w:r>
        <w:rPr>
          <w:b/>
          <w:bCs/>
          <w:color w:val="auto"/>
          <w:sz w:val="44"/>
          <w:szCs w:val="24"/>
        </w:rPr>
        <w:t xml:space="preserve"> У Т Е В О Д И Т Е Л Ь</w:t>
      </w:r>
    </w:p>
    <w:p w:rsidR="005B0D0A" w:rsidRDefault="005B0D0A" w:rsidP="005B0D0A">
      <w:pPr>
        <w:autoSpaceDE w:val="0"/>
        <w:autoSpaceDN w:val="0"/>
        <w:adjustRightInd w:val="0"/>
        <w:spacing w:after="0" w:line="240" w:lineRule="auto"/>
        <w:jc w:val="center"/>
        <w:rPr>
          <w:b/>
          <w:bCs/>
          <w:color w:val="auto"/>
          <w:sz w:val="44"/>
          <w:szCs w:val="24"/>
        </w:rPr>
      </w:pPr>
      <w:r>
        <w:rPr>
          <w:b/>
          <w:bCs/>
          <w:color w:val="auto"/>
          <w:sz w:val="44"/>
          <w:szCs w:val="24"/>
        </w:rPr>
        <w:t>С Т У Д Е Н Т А</w:t>
      </w: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rPr>
      </w:pPr>
    </w:p>
    <w:p w:rsidR="005B0D0A" w:rsidRDefault="005B0D0A" w:rsidP="005B0D0A">
      <w:pPr>
        <w:autoSpaceDE w:val="0"/>
        <w:autoSpaceDN w:val="0"/>
        <w:adjustRightInd w:val="0"/>
        <w:spacing w:after="0" w:line="240" w:lineRule="auto"/>
        <w:jc w:val="center"/>
        <w:rPr>
          <w:b/>
          <w:bCs/>
          <w:color w:val="auto"/>
          <w:sz w:val="24"/>
          <w:szCs w:val="24"/>
          <w:lang w:val="kk-KZ"/>
        </w:rPr>
      </w:pPr>
    </w:p>
    <w:p w:rsidR="005B0D0A" w:rsidRDefault="005B0D0A" w:rsidP="005B0D0A">
      <w:pPr>
        <w:autoSpaceDE w:val="0"/>
        <w:autoSpaceDN w:val="0"/>
        <w:adjustRightInd w:val="0"/>
        <w:spacing w:after="0" w:line="240" w:lineRule="auto"/>
        <w:jc w:val="center"/>
        <w:rPr>
          <w:b/>
          <w:bCs/>
          <w:color w:val="auto"/>
          <w:sz w:val="24"/>
          <w:szCs w:val="24"/>
          <w:lang w:val="kk-KZ"/>
        </w:rPr>
      </w:pPr>
    </w:p>
    <w:p w:rsidR="005B0D0A" w:rsidRDefault="005B0D0A" w:rsidP="005B0D0A">
      <w:pPr>
        <w:autoSpaceDE w:val="0"/>
        <w:autoSpaceDN w:val="0"/>
        <w:adjustRightInd w:val="0"/>
        <w:spacing w:after="0" w:line="240" w:lineRule="auto"/>
        <w:jc w:val="center"/>
        <w:rPr>
          <w:b/>
          <w:bCs/>
          <w:color w:val="auto"/>
          <w:sz w:val="24"/>
          <w:szCs w:val="24"/>
          <w:lang w:val="kk-KZ"/>
        </w:rPr>
      </w:pPr>
    </w:p>
    <w:p w:rsidR="005B0D0A" w:rsidRDefault="005B0D0A" w:rsidP="005B0D0A">
      <w:pPr>
        <w:autoSpaceDE w:val="0"/>
        <w:autoSpaceDN w:val="0"/>
        <w:adjustRightInd w:val="0"/>
        <w:spacing w:after="0" w:line="240" w:lineRule="auto"/>
        <w:jc w:val="center"/>
        <w:rPr>
          <w:b/>
          <w:bCs/>
          <w:color w:val="auto"/>
          <w:sz w:val="24"/>
          <w:szCs w:val="24"/>
          <w:lang w:val="kk-KZ"/>
        </w:rPr>
      </w:pPr>
    </w:p>
    <w:p w:rsidR="005B0D0A" w:rsidRDefault="005B0D0A" w:rsidP="005B0D0A">
      <w:pPr>
        <w:autoSpaceDE w:val="0"/>
        <w:autoSpaceDN w:val="0"/>
        <w:adjustRightInd w:val="0"/>
        <w:spacing w:after="0" w:line="240" w:lineRule="auto"/>
        <w:jc w:val="center"/>
        <w:rPr>
          <w:b/>
          <w:bCs/>
          <w:color w:val="auto"/>
          <w:sz w:val="24"/>
          <w:szCs w:val="24"/>
        </w:rPr>
      </w:pPr>
      <w:r>
        <w:rPr>
          <w:b/>
          <w:bCs/>
          <w:color w:val="auto"/>
          <w:sz w:val="24"/>
          <w:szCs w:val="24"/>
          <w:lang w:val="kk-KZ"/>
        </w:rPr>
        <w:t>Степногорск</w:t>
      </w:r>
      <w:r>
        <w:rPr>
          <w:b/>
          <w:bCs/>
          <w:color w:val="auto"/>
          <w:sz w:val="24"/>
          <w:szCs w:val="24"/>
        </w:rPr>
        <w:t xml:space="preserve"> 2018</w:t>
      </w:r>
    </w:p>
    <w:p w:rsidR="004623FD" w:rsidRPr="00482384" w:rsidRDefault="004623FD" w:rsidP="004623FD">
      <w:pPr>
        <w:autoSpaceDE w:val="0"/>
        <w:autoSpaceDN w:val="0"/>
        <w:adjustRightInd w:val="0"/>
        <w:spacing w:after="0"/>
        <w:jc w:val="both"/>
        <w:rPr>
          <w:b/>
          <w:bCs/>
          <w:color w:val="auto"/>
          <w:sz w:val="24"/>
          <w:szCs w:val="24"/>
        </w:rPr>
      </w:pPr>
      <w:bookmarkStart w:id="0" w:name="_GoBack"/>
      <w:bookmarkEnd w:id="0"/>
      <w:r w:rsidRPr="00482384">
        <w:rPr>
          <w:b/>
          <w:bCs/>
          <w:color w:val="auto"/>
          <w:sz w:val="24"/>
          <w:szCs w:val="24"/>
        </w:rPr>
        <w:lastRenderedPageBreak/>
        <w:t>Содержание</w:t>
      </w:r>
    </w:p>
    <w:p w:rsidR="004623FD" w:rsidRPr="00482384" w:rsidRDefault="00482384" w:rsidP="004623FD">
      <w:pPr>
        <w:autoSpaceDE w:val="0"/>
        <w:autoSpaceDN w:val="0"/>
        <w:adjustRightInd w:val="0"/>
        <w:spacing w:after="0"/>
        <w:jc w:val="both"/>
        <w:rPr>
          <w:color w:val="auto"/>
          <w:sz w:val="24"/>
          <w:szCs w:val="24"/>
        </w:rPr>
      </w:pPr>
      <w:r w:rsidRPr="00482384">
        <w:rPr>
          <w:b/>
          <w:bCs/>
          <w:color w:val="auto"/>
          <w:sz w:val="24"/>
          <w:szCs w:val="24"/>
        </w:rPr>
        <w:t xml:space="preserve">Организация обучения в колледже </w:t>
      </w:r>
      <w:r w:rsidR="004623FD" w:rsidRPr="00482384">
        <w:rPr>
          <w:b/>
          <w:bCs/>
          <w:color w:val="auto"/>
          <w:sz w:val="24"/>
          <w:szCs w:val="24"/>
        </w:rPr>
        <w:t>............................................</w:t>
      </w:r>
      <w:r w:rsidRPr="00482384">
        <w:rPr>
          <w:b/>
          <w:bCs/>
          <w:color w:val="auto"/>
          <w:sz w:val="24"/>
          <w:szCs w:val="24"/>
        </w:rPr>
        <w:t>...................</w:t>
      </w:r>
      <w:r w:rsidR="004623FD" w:rsidRPr="00482384">
        <w:rPr>
          <w:b/>
          <w:bCs/>
          <w:color w:val="auto"/>
          <w:sz w:val="24"/>
          <w:szCs w:val="24"/>
        </w:rPr>
        <w:t xml:space="preserve">....................... </w:t>
      </w:r>
      <w:r w:rsidR="004623FD" w:rsidRPr="00482384">
        <w:rPr>
          <w:color w:val="auto"/>
          <w:sz w:val="24"/>
          <w:szCs w:val="24"/>
        </w:rPr>
        <w:t>4</w:t>
      </w:r>
    </w:p>
    <w:p w:rsidR="004623FD" w:rsidRPr="00482384" w:rsidRDefault="004623FD" w:rsidP="004623FD">
      <w:pPr>
        <w:autoSpaceDE w:val="0"/>
        <w:autoSpaceDN w:val="0"/>
        <w:adjustRightInd w:val="0"/>
        <w:spacing w:after="0"/>
        <w:jc w:val="both"/>
        <w:rPr>
          <w:color w:val="auto"/>
          <w:sz w:val="24"/>
          <w:szCs w:val="24"/>
        </w:rPr>
      </w:pPr>
      <w:r w:rsidRPr="00482384">
        <w:rPr>
          <w:b/>
          <w:bCs/>
          <w:color w:val="auto"/>
          <w:sz w:val="24"/>
          <w:szCs w:val="24"/>
        </w:rPr>
        <w:t xml:space="preserve">1.1. Общие сведения ...............................................................................................................4 </w:t>
      </w:r>
    </w:p>
    <w:p w:rsidR="004623FD" w:rsidRPr="00482384" w:rsidRDefault="00482384" w:rsidP="00482384">
      <w:pPr>
        <w:autoSpaceDE w:val="0"/>
        <w:autoSpaceDN w:val="0"/>
        <w:adjustRightInd w:val="0"/>
        <w:spacing w:after="0"/>
        <w:rPr>
          <w:b/>
          <w:bCs/>
          <w:color w:val="auto"/>
          <w:sz w:val="24"/>
          <w:szCs w:val="24"/>
        </w:rPr>
      </w:pPr>
      <w:r>
        <w:rPr>
          <w:b/>
          <w:bCs/>
          <w:color w:val="auto"/>
          <w:sz w:val="24"/>
          <w:szCs w:val="24"/>
        </w:rPr>
        <w:t xml:space="preserve">1.2.Правила </w:t>
      </w:r>
      <w:r w:rsidR="004623FD" w:rsidRPr="00482384">
        <w:rPr>
          <w:b/>
          <w:bCs/>
          <w:color w:val="auto"/>
          <w:sz w:val="24"/>
          <w:szCs w:val="24"/>
        </w:rPr>
        <w:t xml:space="preserve">внутреннего распорядка Учреждение </w:t>
      </w:r>
      <w:r w:rsidR="007B51F0" w:rsidRPr="00482384">
        <w:rPr>
          <w:b/>
          <w:sz w:val="24"/>
          <w:szCs w:val="24"/>
        </w:rPr>
        <w:t>«Колледж</w:t>
      </w:r>
      <w:r>
        <w:rPr>
          <w:b/>
          <w:sz w:val="24"/>
          <w:szCs w:val="24"/>
        </w:rPr>
        <w:t xml:space="preserve"> </w:t>
      </w:r>
      <w:proofErr w:type="spellStart"/>
      <w:r w:rsidR="007B51F0" w:rsidRPr="00482384">
        <w:rPr>
          <w:b/>
          <w:sz w:val="24"/>
          <w:szCs w:val="24"/>
        </w:rPr>
        <w:t>Максат</w:t>
      </w:r>
      <w:proofErr w:type="spellEnd"/>
      <w:r w:rsidR="007B51F0" w:rsidRPr="00482384">
        <w:rPr>
          <w:b/>
          <w:sz w:val="24"/>
          <w:szCs w:val="24"/>
        </w:rPr>
        <w:t>»</w:t>
      </w:r>
      <w:r w:rsidR="004623FD" w:rsidRPr="00482384">
        <w:rPr>
          <w:b/>
          <w:bCs/>
          <w:color w:val="auto"/>
          <w:sz w:val="24"/>
          <w:szCs w:val="24"/>
        </w:rPr>
        <w:t>.....................</w:t>
      </w:r>
      <w:r>
        <w:rPr>
          <w:b/>
          <w:bCs/>
          <w:color w:val="auto"/>
          <w:sz w:val="24"/>
          <w:szCs w:val="24"/>
        </w:rPr>
        <w:t xml:space="preserve"> ….</w:t>
      </w:r>
      <w:r w:rsidR="004623FD" w:rsidRPr="00482384">
        <w:rPr>
          <w:color w:val="auto"/>
          <w:sz w:val="24"/>
          <w:szCs w:val="24"/>
        </w:rPr>
        <w:t>5</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1.2.1 Общие положения ........................................................................................................... 5</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1.2.2 Основные права студентов .............................................................................................</w:t>
      </w:r>
      <w:r w:rsidR="00482384">
        <w:rPr>
          <w:color w:val="auto"/>
          <w:sz w:val="24"/>
          <w:szCs w:val="24"/>
        </w:rPr>
        <w:t>5</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1.2.3 Основные обязанности студентов .................................................................................. 6</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 xml:space="preserve">1.2.4 Общественные органы студенческого самоуправления ............................................... </w:t>
      </w:r>
      <w:r w:rsidR="00482384">
        <w:rPr>
          <w:color w:val="auto"/>
          <w:sz w:val="24"/>
          <w:szCs w:val="24"/>
        </w:rPr>
        <w:t>7</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1.2.5 Учебный распорядок, учебное время и его использование .......................................…</w:t>
      </w:r>
      <w:r w:rsidR="00482384">
        <w:rPr>
          <w:color w:val="auto"/>
          <w:sz w:val="24"/>
          <w:szCs w:val="24"/>
        </w:rPr>
        <w:t>7</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 xml:space="preserve">1.2.6 Поощрения за успехи в учебе ....................................................................................... </w:t>
      </w:r>
      <w:r w:rsidR="00482384">
        <w:rPr>
          <w:color w:val="auto"/>
          <w:sz w:val="24"/>
          <w:szCs w:val="24"/>
        </w:rPr>
        <w:t>8</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 xml:space="preserve">1.2.7 Ответственность за нарушение учебной дисциплины .................................................. </w:t>
      </w:r>
      <w:r w:rsidR="00482384">
        <w:rPr>
          <w:color w:val="auto"/>
          <w:sz w:val="24"/>
          <w:szCs w:val="24"/>
        </w:rPr>
        <w:t>8</w:t>
      </w:r>
    </w:p>
    <w:p w:rsidR="004623FD" w:rsidRPr="00482384" w:rsidRDefault="004623FD" w:rsidP="004623FD">
      <w:pPr>
        <w:autoSpaceDE w:val="0"/>
        <w:autoSpaceDN w:val="0"/>
        <w:adjustRightInd w:val="0"/>
        <w:spacing w:after="0"/>
        <w:jc w:val="both"/>
        <w:rPr>
          <w:color w:val="auto"/>
          <w:sz w:val="24"/>
          <w:szCs w:val="24"/>
        </w:rPr>
      </w:pPr>
      <w:r w:rsidRPr="00482384">
        <w:rPr>
          <w:b/>
          <w:bCs/>
          <w:color w:val="auto"/>
          <w:sz w:val="24"/>
          <w:szCs w:val="24"/>
        </w:rPr>
        <w:t xml:space="preserve">1.3. Информационно – библиотечное обеспечение учебного процесса ......................... </w:t>
      </w:r>
      <w:r w:rsidRPr="00482384">
        <w:rPr>
          <w:color w:val="auto"/>
          <w:sz w:val="24"/>
          <w:szCs w:val="24"/>
        </w:rPr>
        <w:t>1</w:t>
      </w:r>
      <w:r w:rsidR="00482384">
        <w:rPr>
          <w:color w:val="auto"/>
          <w:sz w:val="24"/>
          <w:szCs w:val="24"/>
        </w:rPr>
        <w:t>0</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1.3.1 Общие положения ........................................................................................................ 1</w:t>
      </w:r>
      <w:r w:rsidR="00482384">
        <w:rPr>
          <w:color w:val="auto"/>
          <w:sz w:val="24"/>
          <w:szCs w:val="24"/>
        </w:rPr>
        <w:t>0</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1.3.2 Права, обязанности и ответственность читателей ....................................................... 1</w:t>
      </w:r>
      <w:r w:rsidR="00482384">
        <w:rPr>
          <w:color w:val="auto"/>
          <w:sz w:val="24"/>
          <w:szCs w:val="24"/>
        </w:rPr>
        <w:t>0</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1.3.3 Правила пользования абонементом ............................................................................. 1</w:t>
      </w:r>
      <w:r w:rsidR="00482384">
        <w:rPr>
          <w:color w:val="auto"/>
          <w:sz w:val="24"/>
          <w:szCs w:val="24"/>
        </w:rPr>
        <w:t>1</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1.3.4 Структура и дислокация библиотеки .......................................................................... 12</w:t>
      </w:r>
    </w:p>
    <w:p w:rsidR="004623FD" w:rsidRPr="00482384" w:rsidRDefault="004623FD" w:rsidP="004623FD">
      <w:pPr>
        <w:autoSpaceDE w:val="0"/>
        <w:autoSpaceDN w:val="0"/>
        <w:adjustRightInd w:val="0"/>
        <w:spacing w:after="0"/>
        <w:jc w:val="both"/>
        <w:rPr>
          <w:color w:val="auto"/>
          <w:sz w:val="24"/>
          <w:szCs w:val="24"/>
        </w:rPr>
      </w:pPr>
      <w:r w:rsidRPr="00482384">
        <w:rPr>
          <w:b/>
          <w:bCs/>
          <w:color w:val="auto"/>
          <w:sz w:val="24"/>
          <w:szCs w:val="24"/>
        </w:rPr>
        <w:t xml:space="preserve">ИНФОРМАЦИЯ ДЛЯ СТУДЕНТОВ .................................................................................. </w:t>
      </w:r>
      <w:r w:rsidRPr="00482384">
        <w:rPr>
          <w:color w:val="auto"/>
          <w:sz w:val="24"/>
          <w:szCs w:val="24"/>
        </w:rPr>
        <w:t>1</w:t>
      </w:r>
      <w:r w:rsidR="00482384">
        <w:rPr>
          <w:color w:val="auto"/>
          <w:sz w:val="24"/>
          <w:szCs w:val="24"/>
        </w:rPr>
        <w:t>2</w:t>
      </w:r>
    </w:p>
    <w:p w:rsidR="004623FD" w:rsidRPr="00482384" w:rsidRDefault="004623FD" w:rsidP="004623FD">
      <w:pPr>
        <w:autoSpaceDE w:val="0"/>
        <w:autoSpaceDN w:val="0"/>
        <w:adjustRightInd w:val="0"/>
        <w:spacing w:after="0"/>
        <w:jc w:val="both"/>
        <w:rPr>
          <w:color w:val="auto"/>
          <w:sz w:val="24"/>
          <w:szCs w:val="24"/>
        </w:rPr>
      </w:pPr>
      <w:r w:rsidRPr="00482384">
        <w:rPr>
          <w:b/>
          <w:bCs/>
          <w:color w:val="auto"/>
          <w:sz w:val="24"/>
          <w:szCs w:val="24"/>
        </w:rPr>
        <w:t xml:space="preserve">1.4. Администрация………………………………………………………………….............. </w:t>
      </w:r>
      <w:r w:rsidRPr="00482384">
        <w:rPr>
          <w:color w:val="auto"/>
          <w:sz w:val="24"/>
          <w:szCs w:val="24"/>
        </w:rPr>
        <w:t>1</w:t>
      </w:r>
      <w:r w:rsidR="00482384">
        <w:rPr>
          <w:color w:val="auto"/>
          <w:sz w:val="24"/>
          <w:szCs w:val="24"/>
        </w:rPr>
        <w:t>2</w:t>
      </w:r>
    </w:p>
    <w:p w:rsidR="004623FD" w:rsidRPr="00482384" w:rsidRDefault="00482384" w:rsidP="004623FD">
      <w:pPr>
        <w:autoSpaceDE w:val="0"/>
        <w:autoSpaceDN w:val="0"/>
        <w:adjustRightInd w:val="0"/>
        <w:spacing w:after="0"/>
        <w:jc w:val="both"/>
        <w:rPr>
          <w:color w:val="auto"/>
          <w:sz w:val="24"/>
          <w:szCs w:val="24"/>
        </w:rPr>
      </w:pPr>
      <w:r>
        <w:rPr>
          <w:b/>
          <w:bCs/>
          <w:color w:val="auto"/>
          <w:sz w:val="24"/>
          <w:szCs w:val="24"/>
        </w:rPr>
        <w:t>1.5</w:t>
      </w:r>
      <w:r w:rsidR="004623FD" w:rsidRPr="00482384">
        <w:rPr>
          <w:b/>
          <w:bCs/>
          <w:color w:val="auto"/>
          <w:sz w:val="24"/>
          <w:szCs w:val="24"/>
        </w:rPr>
        <w:t xml:space="preserve"> Организация учебного процесса................................................................................... </w:t>
      </w:r>
      <w:r w:rsidR="004623FD" w:rsidRPr="00482384">
        <w:rPr>
          <w:color w:val="auto"/>
          <w:sz w:val="24"/>
          <w:szCs w:val="24"/>
        </w:rPr>
        <w:t>1</w:t>
      </w:r>
      <w:r>
        <w:rPr>
          <w:color w:val="auto"/>
          <w:sz w:val="24"/>
          <w:szCs w:val="24"/>
        </w:rPr>
        <w:t>3</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1.</w:t>
      </w:r>
      <w:r w:rsidR="00482384">
        <w:rPr>
          <w:color w:val="auto"/>
          <w:sz w:val="24"/>
          <w:szCs w:val="24"/>
        </w:rPr>
        <w:t>5</w:t>
      </w:r>
      <w:r w:rsidRPr="00482384">
        <w:rPr>
          <w:color w:val="auto"/>
          <w:sz w:val="24"/>
          <w:szCs w:val="24"/>
        </w:rPr>
        <w:t>.1 Общие положения .........................................................................................................1</w:t>
      </w:r>
      <w:r w:rsidR="00482384">
        <w:rPr>
          <w:color w:val="auto"/>
          <w:sz w:val="24"/>
          <w:szCs w:val="24"/>
        </w:rPr>
        <w:t>3</w:t>
      </w:r>
    </w:p>
    <w:p w:rsidR="004623FD" w:rsidRPr="00482384" w:rsidRDefault="004623FD" w:rsidP="00482384">
      <w:pPr>
        <w:spacing w:after="0"/>
        <w:jc w:val="both"/>
        <w:rPr>
          <w:color w:val="auto"/>
          <w:sz w:val="24"/>
          <w:szCs w:val="24"/>
        </w:rPr>
      </w:pPr>
      <w:r w:rsidRPr="00482384">
        <w:rPr>
          <w:color w:val="auto"/>
          <w:sz w:val="24"/>
          <w:szCs w:val="24"/>
        </w:rPr>
        <w:t>1.</w:t>
      </w:r>
      <w:r w:rsidR="00482384">
        <w:rPr>
          <w:color w:val="auto"/>
          <w:sz w:val="24"/>
          <w:szCs w:val="24"/>
        </w:rPr>
        <w:t>5</w:t>
      </w:r>
      <w:r w:rsidRPr="00482384">
        <w:rPr>
          <w:color w:val="auto"/>
          <w:sz w:val="24"/>
          <w:szCs w:val="24"/>
        </w:rPr>
        <w:t xml:space="preserve">.2 </w:t>
      </w:r>
      <w:r w:rsidRPr="00482384">
        <w:rPr>
          <w:sz w:val="24"/>
          <w:szCs w:val="24"/>
        </w:rPr>
        <w:t>Проведение</w:t>
      </w:r>
      <w:r w:rsidRPr="00482384">
        <w:rPr>
          <w:b/>
          <w:sz w:val="24"/>
          <w:szCs w:val="24"/>
        </w:rPr>
        <w:t xml:space="preserve"> </w:t>
      </w:r>
      <w:r w:rsidRPr="00482384">
        <w:rPr>
          <w:sz w:val="24"/>
          <w:szCs w:val="24"/>
        </w:rPr>
        <w:t xml:space="preserve">текущего контроля и промежуточной  аттестации </w:t>
      </w:r>
      <w:proofErr w:type="gramStart"/>
      <w:r w:rsidRPr="00482384">
        <w:rPr>
          <w:sz w:val="24"/>
          <w:szCs w:val="24"/>
        </w:rPr>
        <w:t>обучающихся</w:t>
      </w:r>
      <w:proofErr w:type="gramEnd"/>
      <w:r w:rsidRPr="00482384">
        <w:rPr>
          <w:b/>
          <w:sz w:val="24"/>
          <w:szCs w:val="24"/>
        </w:rPr>
        <w:t xml:space="preserve"> </w:t>
      </w:r>
      <w:r w:rsidRPr="00482384">
        <w:rPr>
          <w:sz w:val="24"/>
          <w:szCs w:val="24"/>
        </w:rPr>
        <w:t>…</w:t>
      </w:r>
      <w:r w:rsidR="00482384">
        <w:rPr>
          <w:sz w:val="24"/>
          <w:szCs w:val="24"/>
        </w:rPr>
        <w:t xml:space="preserve"> </w:t>
      </w:r>
      <w:r w:rsidRPr="00482384">
        <w:rPr>
          <w:color w:val="auto"/>
          <w:sz w:val="24"/>
          <w:szCs w:val="24"/>
        </w:rPr>
        <w:t>….1</w:t>
      </w:r>
      <w:r w:rsidR="00482384">
        <w:rPr>
          <w:color w:val="auto"/>
          <w:sz w:val="24"/>
          <w:szCs w:val="24"/>
        </w:rPr>
        <w:t>4</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1.</w:t>
      </w:r>
      <w:r w:rsidR="00482384">
        <w:rPr>
          <w:color w:val="auto"/>
          <w:sz w:val="24"/>
          <w:szCs w:val="24"/>
        </w:rPr>
        <w:t>5</w:t>
      </w:r>
      <w:r w:rsidRPr="00482384">
        <w:rPr>
          <w:color w:val="auto"/>
          <w:sz w:val="24"/>
          <w:szCs w:val="24"/>
        </w:rPr>
        <w:t xml:space="preserve">.3 Проведение итоговой аттестации </w:t>
      </w:r>
      <w:proofErr w:type="gramStart"/>
      <w:r w:rsidRPr="00482384">
        <w:rPr>
          <w:color w:val="auto"/>
          <w:sz w:val="24"/>
          <w:szCs w:val="24"/>
        </w:rPr>
        <w:t>обучающихся</w:t>
      </w:r>
      <w:proofErr w:type="gramEnd"/>
      <w:r w:rsidRPr="00482384">
        <w:rPr>
          <w:color w:val="auto"/>
          <w:sz w:val="24"/>
          <w:szCs w:val="24"/>
        </w:rPr>
        <w:t xml:space="preserve"> ..........................................................1</w:t>
      </w:r>
      <w:r w:rsidR="00482384">
        <w:rPr>
          <w:color w:val="auto"/>
          <w:sz w:val="24"/>
          <w:szCs w:val="24"/>
        </w:rPr>
        <w:t>6</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1.</w:t>
      </w:r>
      <w:r w:rsidR="00482384">
        <w:rPr>
          <w:color w:val="auto"/>
          <w:sz w:val="24"/>
          <w:szCs w:val="24"/>
        </w:rPr>
        <w:t>5</w:t>
      </w:r>
      <w:r w:rsidRPr="00482384">
        <w:rPr>
          <w:color w:val="auto"/>
          <w:sz w:val="24"/>
          <w:szCs w:val="24"/>
        </w:rPr>
        <w:t xml:space="preserve">.4 </w:t>
      </w:r>
      <w:r w:rsidRPr="00482384">
        <w:rPr>
          <w:sz w:val="24"/>
          <w:szCs w:val="24"/>
        </w:rPr>
        <w:t>Проведение рубежного контроля (аттестации)</w:t>
      </w:r>
      <w:r w:rsidRPr="00482384">
        <w:rPr>
          <w:color w:val="auto"/>
          <w:sz w:val="24"/>
          <w:szCs w:val="24"/>
        </w:rPr>
        <w:t>.............................................................</w:t>
      </w:r>
      <w:r w:rsidR="00482384">
        <w:rPr>
          <w:color w:val="auto"/>
          <w:sz w:val="24"/>
          <w:szCs w:val="24"/>
        </w:rPr>
        <w:t>18</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1.</w:t>
      </w:r>
      <w:r w:rsidR="00482384">
        <w:rPr>
          <w:color w:val="auto"/>
          <w:sz w:val="24"/>
          <w:szCs w:val="24"/>
        </w:rPr>
        <w:t>5</w:t>
      </w:r>
      <w:r w:rsidRPr="00482384">
        <w:rPr>
          <w:color w:val="auto"/>
          <w:sz w:val="24"/>
          <w:szCs w:val="24"/>
        </w:rPr>
        <w:t xml:space="preserve">.5 </w:t>
      </w:r>
      <w:r w:rsidRPr="00482384">
        <w:rPr>
          <w:sz w:val="24"/>
          <w:szCs w:val="24"/>
        </w:rPr>
        <w:t>Критерии выставления отметок при оценивании результатов обучения</w:t>
      </w:r>
      <w:r w:rsidRPr="00482384">
        <w:rPr>
          <w:color w:val="auto"/>
          <w:sz w:val="24"/>
          <w:szCs w:val="24"/>
        </w:rPr>
        <w:t xml:space="preserve"> ……………</w:t>
      </w:r>
      <w:r w:rsidR="00482384">
        <w:rPr>
          <w:color w:val="auto"/>
          <w:sz w:val="24"/>
          <w:szCs w:val="24"/>
        </w:rPr>
        <w:t>19</w:t>
      </w:r>
    </w:p>
    <w:p w:rsidR="004623FD" w:rsidRPr="00482384" w:rsidRDefault="004623FD" w:rsidP="004623FD">
      <w:pPr>
        <w:autoSpaceDE w:val="0"/>
        <w:autoSpaceDN w:val="0"/>
        <w:adjustRightInd w:val="0"/>
        <w:spacing w:after="0"/>
        <w:jc w:val="both"/>
        <w:rPr>
          <w:color w:val="auto"/>
          <w:sz w:val="24"/>
          <w:szCs w:val="24"/>
        </w:rPr>
      </w:pPr>
      <w:r w:rsidRPr="00482384">
        <w:rPr>
          <w:color w:val="auto"/>
          <w:sz w:val="24"/>
          <w:szCs w:val="24"/>
        </w:rPr>
        <w:t>1.</w:t>
      </w:r>
      <w:r w:rsidR="00482384">
        <w:rPr>
          <w:color w:val="auto"/>
          <w:sz w:val="24"/>
          <w:szCs w:val="24"/>
        </w:rPr>
        <w:t>5</w:t>
      </w:r>
      <w:r w:rsidRPr="00482384">
        <w:rPr>
          <w:color w:val="auto"/>
          <w:sz w:val="24"/>
          <w:szCs w:val="24"/>
        </w:rPr>
        <w:t xml:space="preserve">.6 </w:t>
      </w:r>
      <w:r w:rsidRPr="00482384">
        <w:rPr>
          <w:sz w:val="24"/>
          <w:szCs w:val="24"/>
        </w:rPr>
        <w:t>Порядок предъявления апелляции обучающимися не согласными с результатами оценивания</w:t>
      </w:r>
      <w:r w:rsidRPr="00482384">
        <w:rPr>
          <w:color w:val="auto"/>
          <w:sz w:val="24"/>
          <w:szCs w:val="24"/>
        </w:rPr>
        <w:t>..............................................................................................................................</w:t>
      </w:r>
      <w:r w:rsidR="00482384">
        <w:rPr>
          <w:color w:val="auto"/>
          <w:sz w:val="24"/>
          <w:szCs w:val="24"/>
        </w:rPr>
        <w:t>20</w:t>
      </w:r>
    </w:p>
    <w:p w:rsidR="004623FD" w:rsidRPr="00482384" w:rsidRDefault="004623FD" w:rsidP="004623FD">
      <w:pPr>
        <w:autoSpaceDE w:val="0"/>
        <w:autoSpaceDN w:val="0"/>
        <w:adjustRightInd w:val="0"/>
        <w:spacing w:after="0"/>
        <w:jc w:val="both"/>
        <w:rPr>
          <w:color w:val="auto"/>
          <w:sz w:val="24"/>
          <w:szCs w:val="24"/>
        </w:rPr>
      </w:pPr>
      <w:r w:rsidRPr="00482384">
        <w:rPr>
          <w:b/>
          <w:bCs/>
          <w:color w:val="auto"/>
          <w:sz w:val="24"/>
          <w:szCs w:val="24"/>
        </w:rPr>
        <w:t>1.</w:t>
      </w:r>
      <w:r w:rsidR="00482384">
        <w:rPr>
          <w:b/>
          <w:bCs/>
          <w:color w:val="auto"/>
          <w:sz w:val="24"/>
          <w:szCs w:val="24"/>
        </w:rPr>
        <w:t>6</w:t>
      </w:r>
      <w:r w:rsidRPr="00482384">
        <w:rPr>
          <w:b/>
          <w:bCs/>
          <w:color w:val="auto"/>
          <w:sz w:val="24"/>
          <w:szCs w:val="24"/>
        </w:rPr>
        <w:t xml:space="preserve"> Организация учебного процесса ....................................................................................</w:t>
      </w:r>
      <w:r w:rsidRPr="00482384">
        <w:rPr>
          <w:color w:val="auto"/>
          <w:sz w:val="24"/>
          <w:szCs w:val="24"/>
        </w:rPr>
        <w:t>2</w:t>
      </w:r>
      <w:r w:rsidR="00482384">
        <w:rPr>
          <w:color w:val="auto"/>
          <w:sz w:val="24"/>
          <w:szCs w:val="24"/>
        </w:rPr>
        <w:t>0</w:t>
      </w:r>
    </w:p>
    <w:p w:rsidR="004623FD" w:rsidRPr="00482384" w:rsidRDefault="004623FD" w:rsidP="004623FD">
      <w:pPr>
        <w:autoSpaceDE w:val="0"/>
        <w:autoSpaceDN w:val="0"/>
        <w:adjustRightInd w:val="0"/>
        <w:spacing w:after="0"/>
        <w:jc w:val="both"/>
        <w:rPr>
          <w:color w:val="auto"/>
          <w:sz w:val="24"/>
          <w:szCs w:val="24"/>
        </w:rPr>
      </w:pPr>
      <w:r w:rsidRPr="00482384">
        <w:rPr>
          <w:b/>
          <w:bCs/>
          <w:color w:val="auto"/>
          <w:sz w:val="24"/>
          <w:szCs w:val="24"/>
        </w:rPr>
        <w:t>1.</w:t>
      </w:r>
      <w:r w:rsidR="00482384">
        <w:rPr>
          <w:b/>
          <w:bCs/>
          <w:color w:val="auto"/>
          <w:sz w:val="24"/>
          <w:szCs w:val="24"/>
        </w:rPr>
        <w:t>7</w:t>
      </w:r>
      <w:r w:rsidRPr="00482384">
        <w:rPr>
          <w:b/>
          <w:bCs/>
          <w:color w:val="auto"/>
          <w:sz w:val="24"/>
          <w:szCs w:val="24"/>
        </w:rPr>
        <w:t xml:space="preserve">. Положение о факультативных занятиях ..................................................................... </w:t>
      </w:r>
      <w:r w:rsidRPr="00482384">
        <w:rPr>
          <w:color w:val="auto"/>
          <w:sz w:val="24"/>
          <w:szCs w:val="24"/>
        </w:rPr>
        <w:t>2</w:t>
      </w:r>
      <w:r w:rsidR="00482384">
        <w:rPr>
          <w:color w:val="auto"/>
          <w:sz w:val="24"/>
          <w:szCs w:val="24"/>
        </w:rPr>
        <w:t>1</w:t>
      </w:r>
    </w:p>
    <w:p w:rsidR="004623FD" w:rsidRPr="00482384" w:rsidRDefault="004623FD" w:rsidP="004623FD">
      <w:pPr>
        <w:pStyle w:val="2"/>
        <w:shd w:val="clear" w:color="auto" w:fill="auto"/>
        <w:tabs>
          <w:tab w:val="left" w:pos="312"/>
        </w:tabs>
        <w:spacing w:line="276" w:lineRule="auto"/>
        <w:ind w:left="6" w:firstLine="0"/>
        <w:jc w:val="both"/>
        <w:rPr>
          <w:b w:val="0"/>
        </w:rPr>
      </w:pPr>
      <w:r w:rsidRPr="00482384">
        <w:rPr>
          <w:rStyle w:val="20"/>
          <w:b/>
          <w:color w:val="000000"/>
        </w:rPr>
        <w:t>1.</w:t>
      </w:r>
      <w:r w:rsidR="00482384">
        <w:rPr>
          <w:rStyle w:val="20"/>
          <w:b/>
          <w:color w:val="000000"/>
        </w:rPr>
        <w:t>7</w:t>
      </w:r>
      <w:r w:rsidRPr="00482384">
        <w:rPr>
          <w:rStyle w:val="20"/>
          <w:b/>
          <w:color w:val="000000"/>
        </w:rPr>
        <w:t>.1 Задачи факультативных занятий</w:t>
      </w:r>
      <w:r w:rsidRPr="00482384">
        <w:rPr>
          <w:b w:val="0"/>
          <w:bCs w:val="0"/>
        </w:rPr>
        <w:t>..............</w:t>
      </w:r>
      <w:r w:rsidRPr="00482384">
        <w:rPr>
          <w:b w:val="0"/>
        </w:rPr>
        <w:t>.....................................................2</w:t>
      </w:r>
      <w:r w:rsidR="00482384">
        <w:rPr>
          <w:b w:val="0"/>
        </w:rPr>
        <w:t>1</w:t>
      </w:r>
    </w:p>
    <w:p w:rsidR="004623FD" w:rsidRPr="00482384" w:rsidRDefault="004623FD" w:rsidP="004623FD">
      <w:pPr>
        <w:pStyle w:val="a3"/>
        <w:widowControl w:val="0"/>
        <w:spacing w:after="0"/>
        <w:ind w:left="0"/>
        <w:contextualSpacing w:val="0"/>
        <w:jc w:val="both"/>
        <w:rPr>
          <w:bCs/>
          <w:spacing w:val="6"/>
          <w:sz w:val="24"/>
          <w:szCs w:val="24"/>
        </w:rPr>
      </w:pPr>
      <w:r w:rsidRPr="00482384">
        <w:rPr>
          <w:spacing w:val="6"/>
          <w:sz w:val="24"/>
          <w:szCs w:val="24"/>
        </w:rPr>
        <w:t>1.</w:t>
      </w:r>
      <w:r w:rsidR="00482384">
        <w:rPr>
          <w:spacing w:val="6"/>
          <w:sz w:val="24"/>
          <w:szCs w:val="24"/>
        </w:rPr>
        <w:t>7</w:t>
      </w:r>
      <w:r w:rsidRPr="00482384">
        <w:rPr>
          <w:spacing w:val="6"/>
          <w:sz w:val="24"/>
          <w:szCs w:val="24"/>
        </w:rPr>
        <w:t xml:space="preserve">.2 </w:t>
      </w:r>
      <w:r w:rsidRPr="00482384">
        <w:rPr>
          <w:bCs/>
          <w:spacing w:val="6"/>
          <w:sz w:val="24"/>
          <w:szCs w:val="24"/>
        </w:rPr>
        <w:t>Организация факультативных занятий</w:t>
      </w:r>
      <w:r w:rsidRPr="00482384">
        <w:rPr>
          <w:bCs/>
          <w:color w:val="auto"/>
          <w:sz w:val="24"/>
          <w:szCs w:val="24"/>
        </w:rPr>
        <w:t>..................................</w:t>
      </w:r>
      <w:r w:rsidRPr="00482384">
        <w:t>......</w:t>
      </w:r>
      <w:r w:rsidRPr="00482384">
        <w:rPr>
          <w:bCs/>
          <w:color w:val="auto"/>
          <w:sz w:val="24"/>
          <w:szCs w:val="24"/>
        </w:rPr>
        <w:t xml:space="preserve">............................. </w:t>
      </w:r>
      <w:r w:rsidRPr="00482384">
        <w:rPr>
          <w:color w:val="auto"/>
          <w:sz w:val="24"/>
          <w:szCs w:val="24"/>
        </w:rPr>
        <w:t>2</w:t>
      </w:r>
      <w:r w:rsidR="00482384">
        <w:rPr>
          <w:color w:val="auto"/>
          <w:sz w:val="24"/>
          <w:szCs w:val="24"/>
        </w:rPr>
        <w:t>1</w:t>
      </w:r>
    </w:p>
    <w:p w:rsidR="004623FD" w:rsidRPr="00482384" w:rsidRDefault="004623FD" w:rsidP="004623FD">
      <w:pPr>
        <w:autoSpaceDE w:val="0"/>
        <w:autoSpaceDN w:val="0"/>
        <w:adjustRightInd w:val="0"/>
        <w:spacing w:after="0"/>
        <w:jc w:val="both"/>
        <w:rPr>
          <w:color w:val="auto"/>
          <w:sz w:val="24"/>
          <w:szCs w:val="24"/>
        </w:rPr>
      </w:pPr>
      <w:r w:rsidRPr="00482384">
        <w:rPr>
          <w:b/>
          <w:bCs/>
          <w:color w:val="auto"/>
          <w:sz w:val="24"/>
          <w:szCs w:val="24"/>
        </w:rPr>
        <w:t>1.</w:t>
      </w:r>
      <w:r w:rsidR="00482384">
        <w:rPr>
          <w:b/>
          <w:bCs/>
          <w:color w:val="auto"/>
          <w:sz w:val="24"/>
          <w:szCs w:val="24"/>
        </w:rPr>
        <w:t>8</w:t>
      </w:r>
      <w:r w:rsidRPr="00482384">
        <w:rPr>
          <w:b/>
          <w:bCs/>
          <w:color w:val="auto"/>
          <w:sz w:val="24"/>
          <w:szCs w:val="24"/>
        </w:rPr>
        <w:t xml:space="preserve">. Расписание занятий ........................................................................................................ </w:t>
      </w:r>
      <w:r w:rsidRPr="00482384">
        <w:rPr>
          <w:color w:val="auto"/>
          <w:sz w:val="24"/>
          <w:szCs w:val="24"/>
        </w:rPr>
        <w:t>2</w:t>
      </w:r>
      <w:r w:rsidR="00482384">
        <w:rPr>
          <w:color w:val="auto"/>
          <w:sz w:val="24"/>
          <w:szCs w:val="24"/>
        </w:rPr>
        <w:t>2</w:t>
      </w:r>
    </w:p>
    <w:p w:rsidR="004623FD" w:rsidRPr="00482384" w:rsidRDefault="004623FD" w:rsidP="004623FD">
      <w:pPr>
        <w:autoSpaceDE w:val="0"/>
        <w:autoSpaceDN w:val="0"/>
        <w:adjustRightInd w:val="0"/>
        <w:spacing w:after="0"/>
        <w:jc w:val="both"/>
        <w:rPr>
          <w:color w:val="auto"/>
          <w:sz w:val="24"/>
          <w:szCs w:val="24"/>
        </w:rPr>
      </w:pPr>
      <w:r w:rsidRPr="00482384">
        <w:rPr>
          <w:b/>
          <w:bCs/>
          <w:color w:val="auto"/>
          <w:sz w:val="24"/>
          <w:szCs w:val="24"/>
        </w:rPr>
        <w:t>1.</w:t>
      </w:r>
      <w:r w:rsidR="00482384">
        <w:rPr>
          <w:b/>
          <w:bCs/>
          <w:color w:val="auto"/>
          <w:sz w:val="24"/>
          <w:szCs w:val="24"/>
        </w:rPr>
        <w:t>9</w:t>
      </w:r>
      <w:r w:rsidRPr="00482384">
        <w:rPr>
          <w:b/>
          <w:bCs/>
          <w:color w:val="auto"/>
          <w:sz w:val="24"/>
          <w:szCs w:val="24"/>
        </w:rPr>
        <w:t xml:space="preserve">. Методическое обеспечение ........................................................................................... </w:t>
      </w:r>
      <w:r w:rsidRPr="00482384">
        <w:rPr>
          <w:color w:val="auto"/>
          <w:sz w:val="24"/>
          <w:szCs w:val="24"/>
        </w:rPr>
        <w:t>2</w:t>
      </w:r>
      <w:r w:rsidR="00482384">
        <w:rPr>
          <w:color w:val="auto"/>
          <w:sz w:val="24"/>
          <w:szCs w:val="24"/>
        </w:rPr>
        <w:t>2</w:t>
      </w:r>
    </w:p>
    <w:p w:rsidR="004623FD" w:rsidRPr="00482384" w:rsidRDefault="004623FD" w:rsidP="004623FD">
      <w:pPr>
        <w:autoSpaceDE w:val="0"/>
        <w:autoSpaceDN w:val="0"/>
        <w:adjustRightInd w:val="0"/>
        <w:spacing w:after="0"/>
        <w:jc w:val="both"/>
        <w:rPr>
          <w:color w:val="auto"/>
          <w:sz w:val="24"/>
          <w:szCs w:val="24"/>
        </w:rPr>
      </w:pPr>
    </w:p>
    <w:p w:rsidR="00052A61" w:rsidRPr="00482384" w:rsidRDefault="00052A61" w:rsidP="00C66EBC">
      <w:pPr>
        <w:autoSpaceDE w:val="0"/>
        <w:autoSpaceDN w:val="0"/>
        <w:adjustRightInd w:val="0"/>
        <w:spacing w:after="0"/>
        <w:jc w:val="both"/>
        <w:rPr>
          <w:color w:val="auto"/>
          <w:sz w:val="24"/>
          <w:szCs w:val="24"/>
        </w:rPr>
      </w:pPr>
    </w:p>
    <w:p w:rsidR="0066690E" w:rsidRPr="00482384" w:rsidRDefault="0066690E" w:rsidP="00C66EBC">
      <w:pPr>
        <w:autoSpaceDE w:val="0"/>
        <w:autoSpaceDN w:val="0"/>
        <w:adjustRightInd w:val="0"/>
        <w:spacing w:after="0"/>
        <w:jc w:val="both"/>
        <w:rPr>
          <w:b/>
          <w:bCs/>
          <w:i/>
          <w:iCs/>
          <w:color w:val="auto"/>
          <w:sz w:val="24"/>
          <w:szCs w:val="24"/>
        </w:rPr>
      </w:pPr>
    </w:p>
    <w:p w:rsidR="0066690E" w:rsidRPr="00482384" w:rsidRDefault="0066690E" w:rsidP="00C66EBC">
      <w:pPr>
        <w:autoSpaceDE w:val="0"/>
        <w:autoSpaceDN w:val="0"/>
        <w:adjustRightInd w:val="0"/>
        <w:spacing w:after="0"/>
        <w:jc w:val="both"/>
        <w:rPr>
          <w:b/>
          <w:bCs/>
          <w:i/>
          <w:iCs/>
          <w:color w:val="auto"/>
          <w:sz w:val="24"/>
          <w:szCs w:val="24"/>
        </w:rPr>
      </w:pPr>
    </w:p>
    <w:p w:rsidR="0066690E" w:rsidRPr="00482384" w:rsidRDefault="0066690E" w:rsidP="00C66EBC">
      <w:pPr>
        <w:autoSpaceDE w:val="0"/>
        <w:autoSpaceDN w:val="0"/>
        <w:adjustRightInd w:val="0"/>
        <w:spacing w:after="0"/>
        <w:jc w:val="both"/>
        <w:rPr>
          <w:b/>
          <w:bCs/>
          <w:i/>
          <w:iCs/>
          <w:color w:val="auto"/>
          <w:sz w:val="24"/>
          <w:szCs w:val="24"/>
        </w:rPr>
      </w:pPr>
    </w:p>
    <w:p w:rsidR="00A8020F" w:rsidRPr="00482384" w:rsidRDefault="00A8020F" w:rsidP="00C66EBC">
      <w:pPr>
        <w:autoSpaceDE w:val="0"/>
        <w:autoSpaceDN w:val="0"/>
        <w:adjustRightInd w:val="0"/>
        <w:spacing w:after="0"/>
        <w:jc w:val="both"/>
        <w:rPr>
          <w:b/>
          <w:bCs/>
          <w:i/>
          <w:iCs/>
          <w:color w:val="auto"/>
          <w:sz w:val="24"/>
          <w:szCs w:val="24"/>
        </w:rPr>
      </w:pPr>
    </w:p>
    <w:p w:rsidR="0066690E" w:rsidRPr="00482384" w:rsidRDefault="0066690E" w:rsidP="00C66EBC">
      <w:pPr>
        <w:autoSpaceDE w:val="0"/>
        <w:autoSpaceDN w:val="0"/>
        <w:adjustRightInd w:val="0"/>
        <w:spacing w:after="0"/>
        <w:jc w:val="both"/>
        <w:rPr>
          <w:b/>
          <w:bCs/>
          <w:i/>
          <w:iCs/>
          <w:color w:val="auto"/>
          <w:sz w:val="24"/>
          <w:szCs w:val="24"/>
        </w:rPr>
      </w:pPr>
    </w:p>
    <w:p w:rsidR="0068012F" w:rsidRPr="00482384" w:rsidRDefault="0068012F" w:rsidP="00C66EBC">
      <w:pPr>
        <w:autoSpaceDE w:val="0"/>
        <w:autoSpaceDN w:val="0"/>
        <w:adjustRightInd w:val="0"/>
        <w:spacing w:after="0"/>
        <w:jc w:val="both"/>
        <w:rPr>
          <w:b/>
          <w:bCs/>
          <w:i/>
          <w:iCs/>
          <w:color w:val="auto"/>
          <w:sz w:val="24"/>
          <w:szCs w:val="24"/>
        </w:rPr>
      </w:pPr>
    </w:p>
    <w:p w:rsidR="004623FD" w:rsidRPr="00482384" w:rsidRDefault="004623FD" w:rsidP="00C66EBC">
      <w:pPr>
        <w:autoSpaceDE w:val="0"/>
        <w:autoSpaceDN w:val="0"/>
        <w:adjustRightInd w:val="0"/>
        <w:spacing w:after="0"/>
        <w:jc w:val="both"/>
        <w:rPr>
          <w:b/>
          <w:bCs/>
          <w:i/>
          <w:iCs/>
          <w:color w:val="auto"/>
          <w:sz w:val="24"/>
          <w:szCs w:val="24"/>
        </w:rPr>
      </w:pPr>
    </w:p>
    <w:p w:rsidR="007D3183" w:rsidRDefault="007D3183" w:rsidP="00C66EBC">
      <w:pPr>
        <w:autoSpaceDE w:val="0"/>
        <w:autoSpaceDN w:val="0"/>
        <w:adjustRightInd w:val="0"/>
        <w:spacing w:after="0"/>
        <w:jc w:val="both"/>
        <w:rPr>
          <w:b/>
          <w:bCs/>
          <w:i/>
          <w:iCs/>
          <w:color w:val="auto"/>
          <w:sz w:val="24"/>
          <w:szCs w:val="24"/>
        </w:rPr>
      </w:pPr>
    </w:p>
    <w:p w:rsidR="00482384" w:rsidRPr="00482384" w:rsidRDefault="00482384" w:rsidP="00C66EBC">
      <w:pPr>
        <w:autoSpaceDE w:val="0"/>
        <w:autoSpaceDN w:val="0"/>
        <w:adjustRightInd w:val="0"/>
        <w:spacing w:after="0"/>
        <w:jc w:val="both"/>
        <w:rPr>
          <w:b/>
          <w:bCs/>
          <w:i/>
          <w:iCs/>
          <w:color w:val="auto"/>
          <w:sz w:val="24"/>
          <w:szCs w:val="24"/>
        </w:rPr>
      </w:pPr>
    </w:p>
    <w:p w:rsidR="004E7C52" w:rsidRPr="00482384" w:rsidRDefault="004E7C52" w:rsidP="0068012F">
      <w:pPr>
        <w:autoSpaceDE w:val="0"/>
        <w:autoSpaceDN w:val="0"/>
        <w:adjustRightInd w:val="0"/>
        <w:spacing w:after="0"/>
        <w:jc w:val="center"/>
        <w:rPr>
          <w:b/>
          <w:bCs/>
          <w:i/>
          <w:iCs/>
          <w:color w:val="auto"/>
          <w:sz w:val="24"/>
          <w:szCs w:val="24"/>
          <w:lang w:val="kk-KZ"/>
        </w:rPr>
      </w:pPr>
    </w:p>
    <w:p w:rsidR="00A26063" w:rsidRDefault="00A26063">
      <w:pPr>
        <w:rPr>
          <w:b/>
          <w:bCs/>
          <w:i/>
          <w:iCs/>
          <w:color w:val="auto"/>
          <w:sz w:val="24"/>
          <w:szCs w:val="24"/>
        </w:rPr>
      </w:pPr>
      <w:r>
        <w:rPr>
          <w:b/>
          <w:bCs/>
          <w:i/>
          <w:iCs/>
          <w:color w:val="auto"/>
          <w:sz w:val="24"/>
          <w:szCs w:val="24"/>
        </w:rPr>
        <w:br w:type="page"/>
      </w:r>
    </w:p>
    <w:p w:rsidR="00052A61" w:rsidRPr="00482384" w:rsidRDefault="00052A61" w:rsidP="0068012F">
      <w:pPr>
        <w:autoSpaceDE w:val="0"/>
        <w:autoSpaceDN w:val="0"/>
        <w:adjustRightInd w:val="0"/>
        <w:spacing w:after="0"/>
        <w:jc w:val="center"/>
        <w:rPr>
          <w:b/>
          <w:bCs/>
          <w:i/>
          <w:iCs/>
          <w:color w:val="auto"/>
          <w:sz w:val="24"/>
          <w:szCs w:val="24"/>
        </w:rPr>
      </w:pPr>
      <w:r w:rsidRPr="00482384">
        <w:rPr>
          <w:b/>
          <w:bCs/>
          <w:i/>
          <w:iCs/>
          <w:color w:val="auto"/>
          <w:sz w:val="24"/>
          <w:szCs w:val="24"/>
        </w:rPr>
        <w:lastRenderedPageBreak/>
        <w:t>Дорогие студенты!</w:t>
      </w:r>
    </w:p>
    <w:p w:rsidR="0066690E" w:rsidRPr="00482384" w:rsidRDefault="0066690E" w:rsidP="00C66EBC">
      <w:pPr>
        <w:autoSpaceDE w:val="0"/>
        <w:autoSpaceDN w:val="0"/>
        <w:adjustRightInd w:val="0"/>
        <w:spacing w:after="0"/>
        <w:jc w:val="both"/>
        <w:rPr>
          <w:b/>
          <w:bCs/>
          <w:i/>
          <w:iCs/>
          <w:color w:val="auto"/>
          <w:sz w:val="24"/>
          <w:szCs w:val="24"/>
        </w:rPr>
      </w:pPr>
    </w:p>
    <w:p w:rsidR="00E7732A" w:rsidRPr="00482384" w:rsidRDefault="00052A61" w:rsidP="00C66EBC">
      <w:pPr>
        <w:autoSpaceDE w:val="0"/>
        <w:autoSpaceDN w:val="0"/>
        <w:adjustRightInd w:val="0"/>
        <w:spacing w:after="0"/>
        <w:ind w:firstLine="708"/>
        <w:jc w:val="both"/>
        <w:rPr>
          <w:color w:val="auto"/>
          <w:sz w:val="24"/>
          <w:szCs w:val="24"/>
        </w:rPr>
      </w:pPr>
      <w:r w:rsidRPr="00482384">
        <w:rPr>
          <w:color w:val="auto"/>
          <w:sz w:val="24"/>
          <w:szCs w:val="24"/>
        </w:rPr>
        <w:t xml:space="preserve">Вас приветствует </w:t>
      </w:r>
      <w:r w:rsidR="003D4C51" w:rsidRPr="00482384">
        <w:rPr>
          <w:color w:val="auto"/>
          <w:sz w:val="24"/>
          <w:szCs w:val="24"/>
        </w:rPr>
        <w:t xml:space="preserve">Учреждение </w:t>
      </w:r>
      <w:r w:rsidR="007B51F0" w:rsidRPr="00482384">
        <w:rPr>
          <w:b/>
        </w:rPr>
        <w:t>«</w:t>
      </w:r>
      <w:r w:rsidR="007B51F0" w:rsidRPr="00482384">
        <w:rPr>
          <w:sz w:val="24"/>
          <w:szCs w:val="24"/>
        </w:rPr>
        <w:t>Колледж «</w:t>
      </w:r>
      <w:proofErr w:type="spellStart"/>
      <w:r w:rsidR="007B51F0" w:rsidRPr="00482384">
        <w:rPr>
          <w:sz w:val="24"/>
          <w:szCs w:val="24"/>
        </w:rPr>
        <w:t>Максат</w:t>
      </w:r>
      <w:proofErr w:type="spellEnd"/>
      <w:r w:rsidR="007B51F0" w:rsidRPr="00482384">
        <w:rPr>
          <w:b/>
        </w:rPr>
        <w:t>»</w:t>
      </w:r>
      <w:r w:rsidRPr="00482384">
        <w:rPr>
          <w:b/>
          <w:bCs/>
          <w:color w:val="auto"/>
          <w:sz w:val="24"/>
          <w:szCs w:val="24"/>
        </w:rPr>
        <w:t xml:space="preserve"> </w:t>
      </w:r>
      <w:r w:rsidRPr="00482384">
        <w:rPr>
          <w:color w:val="auto"/>
          <w:sz w:val="24"/>
          <w:szCs w:val="24"/>
        </w:rPr>
        <w:t>– один из</w:t>
      </w:r>
      <w:r w:rsidR="00A511B9" w:rsidRPr="00482384">
        <w:rPr>
          <w:color w:val="auto"/>
          <w:sz w:val="24"/>
          <w:szCs w:val="24"/>
        </w:rPr>
        <w:t xml:space="preserve"> </w:t>
      </w:r>
      <w:r w:rsidRPr="00482384">
        <w:rPr>
          <w:color w:val="auto"/>
          <w:sz w:val="24"/>
          <w:szCs w:val="24"/>
        </w:rPr>
        <w:t>соврем</w:t>
      </w:r>
      <w:r w:rsidR="0066690E" w:rsidRPr="00482384">
        <w:rPr>
          <w:color w:val="auto"/>
          <w:sz w:val="24"/>
          <w:szCs w:val="24"/>
        </w:rPr>
        <w:t>енных</w:t>
      </w:r>
      <w:r w:rsidRPr="00482384">
        <w:rPr>
          <w:color w:val="auto"/>
          <w:sz w:val="24"/>
          <w:szCs w:val="24"/>
        </w:rPr>
        <w:t xml:space="preserve"> колледжей Республики Казахстан. </w:t>
      </w:r>
    </w:p>
    <w:p w:rsidR="00052A61" w:rsidRPr="00482384" w:rsidRDefault="00052A61" w:rsidP="00C66EBC">
      <w:pPr>
        <w:autoSpaceDE w:val="0"/>
        <w:autoSpaceDN w:val="0"/>
        <w:adjustRightInd w:val="0"/>
        <w:spacing w:after="0"/>
        <w:ind w:firstLine="708"/>
        <w:jc w:val="both"/>
        <w:rPr>
          <w:color w:val="auto"/>
          <w:sz w:val="24"/>
          <w:szCs w:val="24"/>
        </w:rPr>
      </w:pPr>
      <w:r w:rsidRPr="00482384">
        <w:rPr>
          <w:color w:val="auto"/>
          <w:sz w:val="24"/>
          <w:szCs w:val="24"/>
        </w:rPr>
        <w:t xml:space="preserve">Колледж был основан в </w:t>
      </w:r>
      <w:r w:rsidR="0031767F" w:rsidRPr="00482384">
        <w:rPr>
          <w:color w:val="auto"/>
          <w:sz w:val="24"/>
          <w:szCs w:val="24"/>
        </w:rPr>
        <w:t>200</w:t>
      </w:r>
      <w:r w:rsidR="0031767F" w:rsidRPr="00A26063">
        <w:rPr>
          <w:color w:val="auto"/>
          <w:sz w:val="24"/>
          <w:szCs w:val="24"/>
        </w:rPr>
        <w:t xml:space="preserve">6 </w:t>
      </w:r>
      <w:r w:rsidRPr="00482384">
        <w:rPr>
          <w:color w:val="auto"/>
          <w:sz w:val="24"/>
          <w:szCs w:val="24"/>
        </w:rPr>
        <w:t>году, включает в себя следующие специальности:</w:t>
      </w:r>
    </w:p>
    <w:p w:rsidR="0031767F" w:rsidRPr="00482384" w:rsidRDefault="0031767F" w:rsidP="0031767F">
      <w:pPr>
        <w:pStyle w:val="font8"/>
        <w:spacing w:before="0" w:beforeAutospacing="0" w:after="0" w:afterAutospacing="0"/>
        <w:textAlignment w:val="baseline"/>
      </w:pPr>
      <w:r w:rsidRPr="00482384">
        <w:rPr>
          <w:rStyle w:val="color24"/>
          <w:bdr w:val="none" w:sz="0" w:space="0" w:color="auto" w:frame="1"/>
        </w:rPr>
        <w:t>- 0701000 Геологическая съёмка, поиск  и разведка месторождений полезных ископаемых (по видам) </w:t>
      </w:r>
    </w:p>
    <w:p w:rsidR="0031767F" w:rsidRPr="00482384" w:rsidRDefault="0031767F" w:rsidP="0031767F">
      <w:pPr>
        <w:pStyle w:val="font8"/>
        <w:spacing w:before="0" w:beforeAutospacing="0" w:after="0" w:afterAutospacing="0"/>
        <w:textAlignment w:val="baseline"/>
      </w:pPr>
      <w:r w:rsidRPr="00482384">
        <w:rPr>
          <w:rStyle w:val="color24"/>
          <w:bdr w:val="none" w:sz="0" w:space="0" w:color="auto" w:frame="1"/>
        </w:rPr>
        <w:t> - 0705000 Подземная разработка месторождений полезных ископаемых</w:t>
      </w:r>
    </w:p>
    <w:p w:rsidR="0031767F" w:rsidRPr="00482384" w:rsidRDefault="0031767F" w:rsidP="0031767F">
      <w:pPr>
        <w:pStyle w:val="font8"/>
        <w:spacing w:before="0" w:beforeAutospacing="0" w:after="0" w:afterAutospacing="0"/>
        <w:textAlignment w:val="baseline"/>
      </w:pPr>
      <w:r w:rsidRPr="00482384">
        <w:rPr>
          <w:rStyle w:val="color24"/>
          <w:bdr w:val="none" w:sz="0" w:space="0" w:color="auto" w:frame="1"/>
        </w:rPr>
        <w:t> - 0706000 Открытая разработка месторождений  полезных ископаемых</w:t>
      </w:r>
    </w:p>
    <w:p w:rsidR="0031767F" w:rsidRPr="00482384" w:rsidRDefault="0031767F" w:rsidP="0031767F">
      <w:pPr>
        <w:pStyle w:val="font8"/>
        <w:spacing w:before="0" w:beforeAutospacing="0" w:after="0" w:afterAutospacing="0"/>
        <w:textAlignment w:val="baseline"/>
      </w:pPr>
      <w:r w:rsidRPr="00482384">
        <w:rPr>
          <w:rStyle w:val="color24"/>
          <w:bdr w:val="none" w:sz="0" w:space="0" w:color="auto" w:frame="1"/>
        </w:rPr>
        <w:t> - 0707000 Техническое обслуживание и ремонт горного электромеханического оборудования</w:t>
      </w:r>
    </w:p>
    <w:p w:rsidR="0031767F" w:rsidRPr="00482384" w:rsidRDefault="0031767F" w:rsidP="0031767F">
      <w:pPr>
        <w:pStyle w:val="font8"/>
        <w:spacing w:before="0" w:beforeAutospacing="0" w:after="0" w:afterAutospacing="0"/>
        <w:textAlignment w:val="baseline"/>
      </w:pPr>
      <w:r w:rsidRPr="00482384">
        <w:rPr>
          <w:rStyle w:val="color24"/>
          <w:bdr w:val="none" w:sz="0" w:space="0" w:color="auto" w:frame="1"/>
        </w:rPr>
        <w:t> - 0709000 Обогащение полезных ископаемых (рудообогащение)</w:t>
      </w:r>
    </w:p>
    <w:p w:rsidR="0031767F" w:rsidRPr="00482384" w:rsidRDefault="0031767F" w:rsidP="0031767F">
      <w:pPr>
        <w:pStyle w:val="font8"/>
        <w:spacing w:before="0" w:beforeAutospacing="0" w:after="0" w:afterAutospacing="0"/>
        <w:textAlignment w:val="baseline"/>
      </w:pPr>
      <w:r w:rsidRPr="00482384">
        <w:rPr>
          <w:rStyle w:val="color24"/>
          <w:bdr w:val="none" w:sz="0" w:space="0" w:color="auto" w:frame="1"/>
        </w:rPr>
        <w:t> - 0711000 Маркшейдерское дело</w:t>
      </w:r>
    </w:p>
    <w:p w:rsidR="0031767F" w:rsidRPr="00482384" w:rsidRDefault="0031767F" w:rsidP="0031767F">
      <w:pPr>
        <w:pStyle w:val="font8"/>
        <w:spacing w:before="0" w:beforeAutospacing="0" w:after="0" w:afterAutospacing="0"/>
        <w:textAlignment w:val="baseline"/>
      </w:pPr>
      <w:r w:rsidRPr="00482384">
        <w:rPr>
          <w:rStyle w:val="color24"/>
          <w:bdr w:val="none" w:sz="0" w:space="0" w:color="auto" w:frame="1"/>
        </w:rPr>
        <w:t> - 1003000 Металлургия цветных металлов</w:t>
      </w:r>
    </w:p>
    <w:p w:rsidR="0031767F" w:rsidRPr="00482384" w:rsidRDefault="0031767F" w:rsidP="0031767F">
      <w:pPr>
        <w:pStyle w:val="font8"/>
        <w:spacing w:before="0" w:beforeAutospacing="0" w:after="0" w:afterAutospacing="0"/>
        <w:textAlignment w:val="baseline"/>
      </w:pPr>
      <w:r w:rsidRPr="00482384">
        <w:rPr>
          <w:rStyle w:val="color24"/>
          <w:bdr w:val="none" w:sz="0" w:space="0" w:color="auto" w:frame="1"/>
        </w:rPr>
        <w:t> - 1514000 Экология и рационально использование природных ресурсов</w:t>
      </w:r>
    </w:p>
    <w:p w:rsidR="0031767F" w:rsidRPr="00482384" w:rsidRDefault="0031767F" w:rsidP="0031767F">
      <w:pPr>
        <w:pStyle w:val="font8"/>
        <w:spacing w:before="0" w:beforeAutospacing="0" w:after="0" w:afterAutospacing="0"/>
        <w:textAlignment w:val="baseline"/>
      </w:pPr>
      <w:r w:rsidRPr="00482384">
        <w:rPr>
          <w:rStyle w:val="color24"/>
          <w:bdr w:val="none" w:sz="0" w:space="0" w:color="auto" w:frame="1"/>
        </w:rPr>
        <w:t> - 1517000 Защита в чрезвычайных ситуациях (по профилю)</w:t>
      </w:r>
    </w:p>
    <w:p w:rsidR="0031767F" w:rsidRPr="00482384" w:rsidRDefault="0031767F" w:rsidP="0031767F">
      <w:pPr>
        <w:pStyle w:val="font8"/>
        <w:spacing w:before="0" w:beforeAutospacing="0" w:after="0" w:afterAutospacing="0"/>
        <w:textAlignment w:val="baseline"/>
      </w:pPr>
      <w:r w:rsidRPr="00482384">
        <w:rPr>
          <w:rStyle w:val="color24"/>
          <w:bdr w:val="none" w:sz="0" w:space="0" w:color="auto" w:frame="1"/>
        </w:rPr>
        <w:t> - 1014000 Технология машиностроения</w:t>
      </w:r>
    </w:p>
    <w:p w:rsidR="0031767F" w:rsidRPr="00482384" w:rsidRDefault="0031767F" w:rsidP="0031767F">
      <w:pPr>
        <w:pStyle w:val="font8"/>
        <w:spacing w:before="0" w:beforeAutospacing="0" w:after="0" w:afterAutospacing="0"/>
        <w:textAlignment w:val="baseline"/>
      </w:pPr>
      <w:r w:rsidRPr="00482384">
        <w:rPr>
          <w:rStyle w:val="color24"/>
          <w:bdr w:val="none" w:sz="0" w:space="0" w:color="auto" w:frame="1"/>
        </w:rPr>
        <w:t> - 1305000  Информационные системы (по областям применения)</w:t>
      </w:r>
    </w:p>
    <w:p w:rsidR="0031767F" w:rsidRPr="00482384" w:rsidRDefault="0031767F" w:rsidP="0031767F">
      <w:pPr>
        <w:pStyle w:val="font8"/>
        <w:spacing w:before="0" w:beforeAutospacing="0" w:after="0" w:afterAutospacing="0"/>
        <w:textAlignment w:val="baseline"/>
      </w:pPr>
      <w:r w:rsidRPr="00482384">
        <w:rPr>
          <w:rStyle w:val="color24"/>
          <w:bdr w:val="none" w:sz="0" w:space="0" w:color="auto" w:frame="1"/>
        </w:rPr>
        <w:t> - 0516000 Финансы (по отраслям)</w:t>
      </w:r>
    </w:p>
    <w:p w:rsidR="0031767F" w:rsidRPr="00482384" w:rsidRDefault="0031767F" w:rsidP="0031767F">
      <w:pPr>
        <w:pStyle w:val="font8"/>
        <w:spacing w:before="0" w:beforeAutospacing="0" w:after="0" w:afterAutospacing="0"/>
        <w:textAlignment w:val="baseline"/>
      </w:pPr>
      <w:r w:rsidRPr="00482384">
        <w:rPr>
          <w:rStyle w:val="color24"/>
          <w:bdr w:val="none" w:sz="0" w:space="0" w:color="auto" w:frame="1"/>
        </w:rPr>
        <w:t> - 0518000 Учет и аудит (по отраслям)</w:t>
      </w:r>
    </w:p>
    <w:p w:rsidR="0031767F" w:rsidRPr="00482384" w:rsidRDefault="0031767F" w:rsidP="0031767F">
      <w:pPr>
        <w:pStyle w:val="font8"/>
        <w:spacing w:before="0" w:beforeAutospacing="0" w:after="0" w:afterAutospacing="0"/>
        <w:textAlignment w:val="baseline"/>
      </w:pPr>
      <w:r w:rsidRPr="00482384">
        <w:rPr>
          <w:rStyle w:val="color24"/>
          <w:bdr w:val="none" w:sz="0" w:space="0" w:color="auto" w:frame="1"/>
        </w:rPr>
        <w:t> - 0105000 Начальное образование  (учитель начального образования)</w:t>
      </w:r>
    </w:p>
    <w:p w:rsidR="0031767F" w:rsidRPr="00482384" w:rsidRDefault="0031767F" w:rsidP="0031767F">
      <w:pPr>
        <w:pStyle w:val="font8"/>
        <w:spacing w:before="0" w:beforeAutospacing="0" w:after="0" w:afterAutospacing="0"/>
        <w:textAlignment w:val="baseline"/>
      </w:pPr>
      <w:r w:rsidRPr="00482384">
        <w:rPr>
          <w:rStyle w:val="color24"/>
          <w:bdr w:val="none" w:sz="0" w:space="0" w:color="auto" w:frame="1"/>
        </w:rPr>
        <w:t> - 0101000 Дошкольное воспитание и обучение</w:t>
      </w:r>
    </w:p>
    <w:p w:rsidR="0031767F" w:rsidRPr="00482384" w:rsidRDefault="0031767F" w:rsidP="0031767F">
      <w:pPr>
        <w:pStyle w:val="font8"/>
        <w:spacing w:before="0" w:beforeAutospacing="0" w:after="0" w:afterAutospacing="0"/>
        <w:textAlignment w:val="baseline"/>
        <w:rPr>
          <w:color w:val="848282"/>
          <w:sz w:val="18"/>
          <w:szCs w:val="18"/>
        </w:rPr>
      </w:pPr>
      <w:r w:rsidRPr="00482384">
        <w:rPr>
          <w:color w:val="848282"/>
          <w:sz w:val="18"/>
          <w:szCs w:val="18"/>
        </w:rPr>
        <w:t> </w:t>
      </w:r>
    </w:p>
    <w:p w:rsidR="00052A61" w:rsidRPr="00482384" w:rsidRDefault="00052A61" w:rsidP="00C66EBC">
      <w:pPr>
        <w:autoSpaceDE w:val="0"/>
        <w:autoSpaceDN w:val="0"/>
        <w:adjustRightInd w:val="0"/>
        <w:spacing w:after="0"/>
        <w:ind w:firstLine="708"/>
        <w:jc w:val="both"/>
        <w:rPr>
          <w:color w:val="auto"/>
          <w:sz w:val="24"/>
          <w:szCs w:val="24"/>
        </w:rPr>
      </w:pPr>
      <w:r w:rsidRPr="00482384">
        <w:rPr>
          <w:color w:val="auto"/>
          <w:sz w:val="24"/>
          <w:szCs w:val="24"/>
        </w:rPr>
        <w:t>Поступая к нам – учишься строить свое будущее и будущее своей страны.</w:t>
      </w:r>
    </w:p>
    <w:p w:rsidR="00E7732A" w:rsidRPr="00482384" w:rsidRDefault="00E7732A" w:rsidP="00C66EBC">
      <w:pPr>
        <w:autoSpaceDE w:val="0"/>
        <w:autoSpaceDN w:val="0"/>
        <w:adjustRightInd w:val="0"/>
        <w:spacing w:after="0"/>
        <w:ind w:firstLine="708"/>
        <w:jc w:val="both"/>
        <w:rPr>
          <w:color w:val="auto"/>
          <w:sz w:val="24"/>
          <w:szCs w:val="24"/>
        </w:rPr>
      </w:pPr>
    </w:p>
    <w:p w:rsidR="00052A61" w:rsidRPr="00482384" w:rsidRDefault="00052A61" w:rsidP="007D3183">
      <w:pPr>
        <w:autoSpaceDE w:val="0"/>
        <w:autoSpaceDN w:val="0"/>
        <w:adjustRightInd w:val="0"/>
        <w:spacing w:after="0"/>
        <w:jc w:val="center"/>
        <w:rPr>
          <w:i/>
          <w:iCs/>
          <w:color w:val="auto"/>
          <w:sz w:val="24"/>
          <w:szCs w:val="24"/>
        </w:rPr>
      </w:pPr>
      <w:r w:rsidRPr="00482384">
        <w:rPr>
          <w:i/>
          <w:iCs/>
          <w:color w:val="auto"/>
          <w:sz w:val="24"/>
          <w:szCs w:val="24"/>
        </w:rPr>
        <w:t>Желаем успехов на пути к знаниям!</w:t>
      </w:r>
    </w:p>
    <w:p w:rsidR="00052A61" w:rsidRPr="00482384" w:rsidRDefault="00052A61" w:rsidP="00C66EBC">
      <w:pPr>
        <w:autoSpaceDE w:val="0"/>
        <w:autoSpaceDN w:val="0"/>
        <w:adjustRightInd w:val="0"/>
        <w:spacing w:after="0"/>
        <w:jc w:val="both"/>
        <w:rPr>
          <w:color w:val="auto"/>
          <w:sz w:val="24"/>
          <w:szCs w:val="24"/>
        </w:rPr>
      </w:pPr>
    </w:p>
    <w:p w:rsidR="0066690E" w:rsidRPr="00482384" w:rsidRDefault="0066690E" w:rsidP="00C66EBC">
      <w:pPr>
        <w:autoSpaceDE w:val="0"/>
        <w:autoSpaceDN w:val="0"/>
        <w:adjustRightInd w:val="0"/>
        <w:spacing w:after="0"/>
        <w:jc w:val="both"/>
        <w:rPr>
          <w:b/>
          <w:bCs/>
          <w:color w:val="auto"/>
          <w:sz w:val="24"/>
          <w:szCs w:val="24"/>
        </w:rPr>
      </w:pPr>
    </w:p>
    <w:p w:rsidR="0066690E" w:rsidRPr="00482384" w:rsidRDefault="0066690E" w:rsidP="00C66EBC">
      <w:pPr>
        <w:autoSpaceDE w:val="0"/>
        <w:autoSpaceDN w:val="0"/>
        <w:adjustRightInd w:val="0"/>
        <w:spacing w:after="0"/>
        <w:jc w:val="both"/>
        <w:rPr>
          <w:b/>
          <w:bCs/>
          <w:color w:val="auto"/>
          <w:sz w:val="24"/>
          <w:szCs w:val="24"/>
        </w:rPr>
      </w:pPr>
    </w:p>
    <w:p w:rsidR="004E7C52" w:rsidRPr="00482384" w:rsidRDefault="004E7C52" w:rsidP="0068012F">
      <w:pPr>
        <w:autoSpaceDE w:val="0"/>
        <w:autoSpaceDN w:val="0"/>
        <w:adjustRightInd w:val="0"/>
        <w:spacing w:after="0"/>
        <w:jc w:val="center"/>
        <w:rPr>
          <w:b/>
          <w:bCs/>
          <w:color w:val="auto"/>
          <w:sz w:val="24"/>
          <w:szCs w:val="24"/>
          <w:lang w:val="kk-KZ"/>
        </w:rPr>
      </w:pPr>
    </w:p>
    <w:p w:rsidR="004E7C52" w:rsidRPr="00482384" w:rsidRDefault="004E7C52" w:rsidP="0068012F">
      <w:pPr>
        <w:autoSpaceDE w:val="0"/>
        <w:autoSpaceDN w:val="0"/>
        <w:adjustRightInd w:val="0"/>
        <w:spacing w:after="0"/>
        <w:jc w:val="center"/>
        <w:rPr>
          <w:b/>
          <w:bCs/>
          <w:color w:val="auto"/>
          <w:sz w:val="24"/>
          <w:szCs w:val="24"/>
          <w:lang w:val="kk-KZ"/>
        </w:rPr>
      </w:pPr>
    </w:p>
    <w:p w:rsidR="00A26063" w:rsidRDefault="00A26063">
      <w:pPr>
        <w:rPr>
          <w:b/>
          <w:bCs/>
          <w:color w:val="auto"/>
          <w:sz w:val="24"/>
          <w:szCs w:val="24"/>
        </w:rPr>
      </w:pPr>
      <w:r>
        <w:rPr>
          <w:b/>
          <w:bCs/>
          <w:color w:val="auto"/>
          <w:sz w:val="24"/>
          <w:szCs w:val="24"/>
        </w:rPr>
        <w:br w:type="page"/>
      </w:r>
    </w:p>
    <w:p w:rsidR="00052A61" w:rsidRPr="00482384" w:rsidRDefault="00052A61" w:rsidP="0068012F">
      <w:pPr>
        <w:autoSpaceDE w:val="0"/>
        <w:autoSpaceDN w:val="0"/>
        <w:adjustRightInd w:val="0"/>
        <w:spacing w:after="0"/>
        <w:jc w:val="center"/>
        <w:rPr>
          <w:b/>
          <w:bCs/>
          <w:color w:val="auto"/>
          <w:sz w:val="24"/>
          <w:szCs w:val="24"/>
        </w:rPr>
      </w:pPr>
      <w:r w:rsidRPr="00482384">
        <w:rPr>
          <w:b/>
          <w:bCs/>
          <w:color w:val="auto"/>
          <w:sz w:val="24"/>
          <w:szCs w:val="24"/>
        </w:rPr>
        <w:lastRenderedPageBreak/>
        <w:t>ОРГАНИЗАЦИЯ ОБУЧЕНИЯ В КОЛЛЕДЖЕ</w:t>
      </w:r>
    </w:p>
    <w:p w:rsidR="0066690E" w:rsidRPr="00482384" w:rsidRDefault="0066690E" w:rsidP="00C66EBC">
      <w:pPr>
        <w:autoSpaceDE w:val="0"/>
        <w:autoSpaceDN w:val="0"/>
        <w:adjustRightInd w:val="0"/>
        <w:spacing w:after="0"/>
        <w:jc w:val="both"/>
        <w:rPr>
          <w:b/>
          <w:bCs/>
          <w:color w:val="auto"/>
          <w:sz w:val="24"/>
          <w:szCs w:val="24"/>
        </w:rPr>
      </w:pPr>
    </w:p>
    <w:p w:rsidR="005118CB" w:rsidRPr="00482384" w:rsidRDefault="00052A61" w:rsidP="00207D88">
      <w:pPr>
        <w:autoSpaceDE w:val="0"/>
        <w:autoSpaceDN w:val="0"/>
        <w:adjustRightInd w:val="0"/>
        <w:spacing w:after="0"/>
        <w:jc w:val="center"/>
        <w:rPr>
          <w:b/>
          <w:bCs/>
          <w:color w:val="auto"/>
          <w:sz w:val="24"/>
          <w:szCs w:val="24"/>
        </w:rPr>
      </w:pPr>
      <w:r w:rsidRPr="00482384">
        <w:rPr>
          <w:b/>
          <w:bCs/>
          <w:color w:val="auto"/>
          <w:sz w:val="24"/>
          <w:szCs w:val="24"/>
        </w:rPr>
        <w:t>1.1. Общие сведения</w:t>
      </w:r>
    </w:p>
    <w:p w:rsidR="003D4C51" w:rsidRPr="00482384" w:rsidRDefault="003D4C51" w:rsidP="00C66EBC">
      <w:pPr>
        <w:tabs>
          <w:tab w:val="left" w:pos="9781"/>
        </w:tabs>
        <w:spacing w:after="0"/>
        <w:ind w:firstLine="709"/>
        <w:contextualSpacing/>
        <w:jc w:val="both"/>
        <w:rPr>
          <w:color w:val="auto"/>
          <w:sz w:val="24"/>
          <w:szCs w:val="24"/>
        </w:rPr>
      </w:pPr>
      <w:r w:rsidRPr="00482384">
        <w:rPr>
          <w:color w:val="auto"/>
          <w:sz w:val="24"/>
          <w:szCs w:val="24"/>
        </w:rPr>
        <w:t>Учреждение</w:t>
      </w:r>
      <w:r w:rsidR="004E7C52" w:rsidRPr="00482384">
        <w:rPr>
          <w:color w:val="auto"/>
          <w:sz w:val="24"/>
          <w:szCs w:val="24"/>
          <w:lang w:val="kk-KZ"/>
        </w:rPr>
        <w:t xml:space="preserve"> </w:t>
      </w:r>
      <w:r w:rsidR="004E7C52" w:rsidRPr="00482384">
        <w:rPr>
          <w:sz w:val="24"/>
          <w:szCs w:val="24"/>
          <w:lang w:val="kk-KZ"/>
        </w:rPr>
        <w:t>«Мақсат» Колледжі»</w:t>
      </w:r>
      <w:r w:rsidR="004E7C52" w:rsidRPr="00482384">
        <w:rPr>
          <w:b/>
          <w:sz w:val="24"/>
          <w:szCs w:val="24"/>
          <w:lang w:val="kk-KZ"/>
        </w:rPr>
        <w:t xml:space="preserve"> </w:t>
      </w:r>
      <w:proofErr w:type="spellStart"/>
      <w:r w:rsidRPr="00482384">
        <w:rPr>
          <w:color w:val="auto"/>
          <w:sz w:val="24"/>
          <w:szCs w:val="24"/>
        </w:rPr>
        <w:t>Акмолинской</w:t>
      </w:r>
      <w:proofErr w:type="spellEnd"/>
      <w:r w:rsidRPr="00482384">
        <w:rPr>
          <w:color w:val="auto"/>
          <w:sz w:val="24"/>
          <w:szCs w:val="24"/>
        </w:rPr>
        <w:t xml:space="preserve"> области (далее - Колледж) осуществляет свою деятельность  в соответствии с Конституцией  Республики Казахстан, указами Президента Республики Казахстан, постановлениями правительства РК, нормативными документами Министерства образования и науки Республики Казахстан, приказами Управления  образования  </w:t>
      </w:r>
      <w:proofErr w:type="spellStart"/>
      <w:r w:rsidRPr="00482384">
        <w:rPr>
          <w:color w:val="auto"/>
          <w:sz w:val="24"/>
          <w:szCs w:val="24"/>
        </w:rPr>
        <w:t>Акмолинской</w:t>
      </w:r>
      <w:proofErr w:type="spellEnd"/>
      <w:r w:rsidRPr="00482384">
        <w:rPr>
          <w:color w:val="auto"/>
          <w:sz w:val="24"/>
          <w:szCs w:val="24"/>
        </w:rPr>
        <w:t xml:space="preserve"> области, а также Уставом  колледжа (Устав колледжа утвержден учредителем – Пак В.</w:t>
      </w:r>
      <w:proofErr w:type="gramStart"/>
      <w:r w:rsidRPr="00482384">
        <w:rPr>
          <w:color w:val="auto"/>
          <w:sz w:val="24"/>
          <w:szCs w:val="24"/>
        </w:rPr>
        <w:t>Ю</w:t>
      </w:r>
      <w:proofErr w:type="gramEnd"/>
      <w:r w:rsidRPr="00482384">
        <w:rPr>
          <w:color w:val="auto"/>
          <w:sz w:val="24"/>
          <w:szCs w:val="24"/>
        </w:rPr>
        <w:t xml:space="preserve"> и  зарегистрирован в «Департаменте </w:t>
      </w:r>
      <w:proofErr w:type="spellStart"/>
      <w:r w:rsidRPr="00482384">
        <w:rPr>
          <w:color w:val="auto"/>
          <w:sz w:val="24"/>
          <w:szCs w:val="24"/>
        </w:rPr>
        <w:t>Әділет</w:t>
      </w:r>
      <w:proofErr w:type="spellEnd"/>
      <w:r w:rsidRPr="00482384">
        <w:rPr>
          <w:color w:val="auto"/>
          <w:sz w:val="24"/>
          <w:szCs w:val="24"/>
        </w:rPr>
        <w:t xml:space="preserve">» </w:t>
      </w:r>
      <w:proofErr w:type="spellStart"/>
      <w:r w:rsidRPr="00482384">
        <w:rPr>
          <w:color w:val="auto"/>
          <w:sz w:val="24"/>
          <w:szCs w:val="24"/>
        </w:rPr>
        <w:t>Акмолинской</w:t>
      </w:r>
      <w:proofErr w:type="spellEnd"/>
      <w:r w:rsidRPr="00482384">
        <w:rPr>
          <w:color w:val="auto"/>
          <w:sz w:val="24"/>
          <w:szCs w:val="24"/>
        </w:rPr>
        <w:t xml:space="preserve"> области Министерства РК от  08.11.2008 г), Стратегическим планом колледжа на 2018-2023 годы, Планом мероприятий </w:t>
      </w:r>
      <w:r w:rsidR="007B51F0" w:rsidRPr="00482384">
        <w:rPr>
          <w:color w:val="auto"/>
          <w:sz w:val="24"/>
          <w:szCs w:val="24"/>
          <w:lang w:val="kk-KZ"/>
        </w:rPr>
        <w:t>учреждения «</w:t>
      </w:r>
      <w:r w:rsidR="007B51F0" w:rsidRPr="00482384">
        <w:rPr>
          <w:color w:val="auto"/>
          <w:sz w:val="24"/>
          <w:szCs w:val="24"/>
        </w:rPr>
        <w:t>К</w:t>
      </w:r>
      <w:r w:rsidRPr="00482384">
        <w:rPr>
          <w:color w:val="auto"/>
          <w:sz w:val="24"/>
          <w:szCs w:val="24"/>
        </w:rPr>
        <w:t>олледжа</w:t>
      </w:r>
      <w:r w:rsidR="007B51F0" w:rsidRPr="00482384">
        <w:rPr>
          <w:color w:val="auto"/>
          <w:sz w:val="24"/>
          <w:szCs w:val="24"/>
        </w:rPr>
        <w:t xml:space="preserve"> «</w:t>
      </w:r>
      <w:proofErr w:type="spellStart"/>
      <w:r w:rsidR="007B51F0" w:rsidRPr="00482384">
        <w:rPr>
          <w:color w:val="auto"/>
          <w:sz w:val="24"/>
          <w:szCs w:val="24"/>
        </w:rPr>
        <w:t>Максат</w:t>
      </w:r>
      <w:proofErr w:type="spellEnd"/>
      <w:r w:rsidR="007B51F0" w:rsidRPr="00482384">
        <w:rPr>
          <w:color w:val="auto"/>
          <w:sz w:val="24"/>
          <w:szCs w:val="24"/>
        </w:rPr>
        <w:t xml:space="preserve">» </w:t>
      </w:r>
      <w:r w:rsidRPr="00482384">
        <w:rPr>
          <w:color w:val="auto"/>
          <w:sz w:val="24"/>
          <w:szCs w:val="24"/>
        </w:rPr>
        <w:t xml:space="preserve"> по реализации Государственной программы развития образования и науки Республики Казахстан на 2016-2019 годы и другими внутренними  распорядительными документами. Форма собственности колледжа - частная, организационно-правовая форма - учреждение. Департаментом юстиции </w:t>
      </w:r>
      <w:proofErr w:type="spellStart"/>
      <w:r w:rsidRPr="00482384">
        <w:rPr>
          <w:color w:val="auto"/>
          <w:sz w:val="24"/>
          <w:szCs w:val="24"/>
        </w:rPr>
        <w:t>Акмолинской</w:t>
      </w:r>
      <w:proofErr w:type="spellEnd"/>
      <w:r w:rsidRPr="00482384">
        <w:rPr>
          <w:color w:val="auto"/>
          <w:sz w:val="24"/>
          <w:szCs w:val="24"/>
        </w:rPr>
        <w:t xml:space="preserve"> области произведена перерегистрация Учреждение «</w:t>
      </w:r>
      <w:r w:rsidR="007B51F0" w:rsidRPr="00482384">
        <w:rPr>
          <w:color w:val="auto"/>
          <w:sz w:val="24"/>
          <w:szCs w:val="24"/>
        </w:rPr>
        <w:t>Колледж «</w:t>
      </w:r>
      <w:proofErr w:type="spellStart"/>
      <w:r w:rsidR="007B51F0" w:rsidRPr="00482384">
        <w:rPr>
          <w:color w:val="auto"/>
          <w:sz w:val="24"/>
          <w:szCs w:val="24"/>
        </w:rPr>
        <w:t>Максат</w:t>
      </w:r>
      <w:proofErr w:type="spellEnd"/>
      <w:r w:rsidRPr="00482384">
        <w:rPr>
          <w:color w:val="auto"/>
          <w:sz w:val="24"/>
          <w:szCs w:val="24"/>
        </w:rPr>
        <w:t xml:space="preserve">», выдано свидетельство за рег.№ 4788-1902-У-е. от 11.03.2008 года  </w:t>
      </w:r>
    </w:p>
    <w:p w:rsidR="003D4C51" w:rsidRPr="00482384" w:rsidRDefault="003D4C51" w:rsidP="00C66EBC">
      <w:pPr>
        <w:tabs>
          <w:tab w:val="left" w:pos="9781"/>
        </w:tabs>
        <w:spacing w:after="0"/>
        <w:ind w:firstLine="709"/>
        <w:contextualSpacing/>
        <w:jc w:val="both"/>
        <w:rPr>
          <w:color w:val="auto"/>
          <w:sz w:val="24"/>
          <w:szCs w:val="24"/>
        </w:rPr>
      </w:pPr>
      <w:r w:rsidRPr="00482384">
        <w:rPr>
          <w:color w:val="auto"/>
          <w:sz w:val="24"/>
          <w:szCs w:val="24"/>
        </w:rPr>
        <w:t>Образовательная деятельность осуществляется на основании Государственной лицензии № 0036832, выданной 07.09.2009 года без ограничения срока действия и приложений к Государственной лицензии, выданной 18.03.2013 г., 30.04.2013,05.06.2017 г., 01.07.2017 г.</w:t>
      </w:r>
    </w:p>
    <w:p w:rsidR="007B51F0" w:rsidRPr="00482384" w:rsidRDefault="003D4C51" w:rsidP="00C66EBC">
      <w:pPr>
        <w:tabs>
          <w:tab w:val="left" w:pos="9781"/>
        </w:tabs>
        <w:spacing w:after="0"/>
        <w:ind w:firstLine="709"/>
        <w:contextualSpacing/>
        <w:jc w:val="both"/>
        <w:rPr>
          <w:color w:val="auto"/>
          <w:sz w:val="24"/>
          <w:szCs w:val="24"/>
        </w:rPr>
      </w:pPr>
      <w:r w:rsidRPr="00482384">
        <w:rPr>
          <w:color w:val="auto"/>
          <w:sz w:val="24"/>
          <w:szCs w:val="24"/>
        </w:rPr>
        <w:t xml:space="preserve">Юридический адрес предприятия: </w:t>
      </w:r>
      <w:r w:rsidR="007B51F0" w:rsidRPr="00482384">
        <w:rPr>
          <w:sz w:val="24"/>
          <w:szCs w:val="24"/>
          <w:lang w:val="kk-KZ"/>
        </w:rPr>
        <w:t>Республика Казахстан, Акмолинская область,г. Степногорск , 4 мкр., 50 зд</w:t>
      </w:r>
      <w:r w:rsidR="007B51F0" w:rsidRPr="00482384">
        <w:rPr>
          <w:color w:val="auto"/>
          <w:sz w:val="24"/>
          <w:szCs w:val="24"/>
        </w:rPr>
        <w:t xml:space="preserve"> </w:t>
      </w:r>
    </w:p>
    <w:p w:rsidR="003D4C51" w:rsidRPr="00482384" w:rsidRDefault="003D4C51" w:rsidP="004E7C52">
      <w:pPr>
        <w:tabs>
          <w:tab w:val="left" w:pos="9781"/>
        </w:tabs>
        <w:spacing w:after="0"/>
        <w:ind w:firstLine="709"/>
        <w:contextualSpacing/>
        <w:jc w:val="both"/>
        <w:rPr>
          <w:color w:val="auto"/>
          <w:sz w:val="24"/>
          <w:szCs w:val="24"/>
        </w:rPr>
      </w:pPr>
      <w:r w:rsidRPr="00482384">
        <w:rPr>
          <w:color w:val="auto"/>
          <w:sz w:val="24"/>
          <w:szCs w:val="24"/>
        </w:rPr>
        <w:t xml:space="preserve">Основным видом деятельности колледжа является подготовка специалистов в системе профессионального и технического образования, которая осуществляется на основе лицензии, дающей право вести образовательную </w:t>
      </w:r>
      <w:r w:rsidR="00A8020F" w:rsidRPr="00482384">
        <w:rPr>
          <w:color w:val="auto"/>
          <w:sz w:val="24"/>
          <w:szCs w:val="24"/>
        </w:rPr>
        <w:t>деятельность.</w:t>
      </w:r>
    </w:p>
    <w:p w:rsidR="003D4C51" w:rsidRPr="00482384" w:rsidRDefault="00A8020F" w:rsidP="00A8020F">
      <w:pPr>
        <w:pStyle w:val="a6"/>
        <w:tabs>
          <w:tab w:val="left" w:pos="9781"/>
        </w:tabs>
        <w:spacing w:line="276" w:lineRule="auto"/>
        <w:ind w:firstLine="709"/>
        <w:contextualSpacing/>
        <w:jc w:val="both"/>
        <w:rPr>
          <w:rFonts w:ascii="Times New Roman" w:hAnsi="Times New Roman"/>
          <w:sz w:val="24"/>
          <w:szCs w:val="24"/>
          <w:lang w:val="kk-KZ"/>
        </w:rPr>
      </w:pPr>
      <w:r w:rsidRPr="00482384">
        <w:rPr>
          <w:rFonts w:ascii="Times New Roman" w:eastAsiaTheme="minorHAnsi" w:hAnsi="Times New Roman"/>
          <w:sz w:val="24"/>
          <w:szCs w:val="24"/>
          <w:lang w:eastAsia="en-US"/>
        </w:rPr>
        <w:t xml:space="preserve"> </w:t>
      </w:r>
      <w:r w:rsidR="003D4C51" w:rsidRPr="00482384">
        <w:rPr>
          <w:rFonts w:ascii="Times New Roman" w:hAnsi="Times New Roman"/>
          <w:sz w:val="24"/>
          <w:szCs w:val="24"/>
          <w:lang w:val="kk-KZ"/>
        </w:rPr>
        <w:t xml:space="preserve">Высококвалифицированные педагогические кадры позволяют колледжу решать непростые образовательные задачи в условиях рыночной экономики. На смену опытным специалистам приходят молодые сотрудники, успешно перенимающие накопленный педагогический опыт, регулярно повышающие свою профессиональную квалификацию. Успешное сотрудничество с социальными партнерами, эффективная работа Попечительского совета способствуют успешной реализации </w:t>
      </w:r>
      <w:r w:rsidR="003D4C51" w:rsidRPr="00482384">
        <w:rPr>
          <w:rFonts w:ascii="Times New Roman" w:hAnsi="Times New Roman"/>
          <w:sz w:val="24"/>
          <w:szCs w:val="24"/>
        </w:rPr>
        <w:t xml:space="preserve">образовательных </w:t>
      </w:r>
      <w:r w:rsidR="003D4C51" w:rsidRPr="00482384">
        <w:rPr>
          <w:rFonts w:ascii="Times New Roman" w:hAnsi="Times New Roman"/>
          <w:sz w:val="24"/>
          <w:szCs w:val="24"/>
          <w:lang w:val="kk-KZ"/>
        </w:rPr>
        <w:t xml:space="preserve">проектов и модернизации системы подготовки специалистов. </w:t>
      </w:r>
    </w:p>
    <w:p w:rsidR="003D4C51" w:rsidRPr="00482384" w:rsidRDefault="003D4C51" w:rsidP="00C66EBC">
      <w:pPr>
        <w:spacing w:after="0"/>
        <w:ind w:firstLine="709"/>
        <w:jc w:val="both"/>
        <w:rPr>
          <w:color w:val="auto"/>
          <w:sz w:val="24"/>
          <w:szCs w:val="24"/>
        </w:rPr>
      </w:pPr>
      <w:r w:rsidRPr="00482384">
        <w:rPr>
          <w:color w:val="auto"/>
          <w:sz w:val="24"/>
          <w:szCs w:val="24"/>
          <w:lang w:val="kk-KZ"/>
        </w:rPr>
        <w:t>Студенты колледжа своими успехами ежегодно</w:t>
      </w:r>
      <w:r w:rsidRPr="00482384">
        <w:rPr>
          <w:color w:val="auto"/>
          <w:sz w:val="24"/>
          <w:szCs w:val="24"/>
        </w:rPr>
        <w:t xml:space="preserve"> доказывают правильность выбранных педагогическим коллективом образовательных ориентиров и принятых решений в области управления.</w:t>
      </w:r>
    </w:p>
    <w:p w:rsidR="003D4C51" w:rsidRPr="00482384" w:rsidRDefault="003D4C51" w:rsidP="00C66EBC">
      <w:pPr>
        <w:spacing w:after="0"/>
        <w:ind w:firstLine="709"/>
        <w:jc w:val="both"/>
        <w:rPr>
          <w:color w:val="auto"/>
          <w:sz w:val="24"/>
          <w:szCs w:val="24"/>
        </w:rPr>
      </w:pPr>
      <w:r w:rsidRPr="00482384">
        <w:rPr>
          <w:color w:val="auto"/>
          <w:sz w:val="24"/>
          <w:szCs w:val="24"/>
        </w:rPr>
        <w:t xml:space="preserve">Призовые места завоеваны </w:t>
      </w:r>
      <w:proofErr w:type="gramStart"/>
      <w:r w:rsidRPr="00482384">
        <w:rPr>
          <w:color w:val="auto"/>
          <w:sz w:val="24"/>
          <w:szCs w:val="24"/>
        </w:rPr>
        <w:t>обучающимися</w:t>
      </w:r>
      <w:proofErr w:type="gramEnd"/>
      <w:r w:rsidRPr="00482384">
        <w:rPr>
          <w:color w:val="auto"/>
          <w:sz w:val="24"/>
          <w:szCs w:val="24"/>
        </w:rPr>
        <w:t xml:space="preserve"> колледжа на многих мероприятиях, конкурсах, турнирах и чемпионатах областного, республиканского и международного уровней:</w:t>
      </w:r>
    </w:p>
    <w:p w:rsidR="003D4C51" w:rsidRPr="00482384" w:rsidRDefault="003D4C51" w:rsidP="00C66EBC">
      <w:pPr>
        <w:spacing w:after="0"/>
        <w:ind w:firstLine="709"/>
        <w:jc w:val="both"/>
        <w:rPr>
          <w:color w:val="auto"/>
          <w:sz w:val="24"/>
          <w:szCs w:val="24"/>
        </w:rPr>
      </w:pPr>
      <w:r w:rsidRPr="00482384">
        <w:rPr>
          <w:color w:val="auto"/>
          <w:sz w:val="24"/>
          <w:szCs w:val="24"/>
        </w:rPr>
        <w:t xml:space="preserve">- областном </w:t>
      </w:r>
      <w:proofErr w:type="gramStart"/>
      <w:r w:rsidRPr="00482384">
        <w:rPr>
          <w:color w:val="auto"/>
          <w:sz w:val="24"/>
          <w:szCs w:val="24"/>
        </w:rPr>
        <w:t>конкурсе</w:t>
      </w:r>
      <w:proofErr w:type="gramEnd"/>
      <w:r w:rsidRPr="00482384">
        <w:rPr>
          <w:color w:val="auto"/>
          <w:sz w:val="24"/>
          <w:szCs w:val="24"/>
        </w:rPr>
        <w:t xml:space="preserve"> профессионального мастерства «</w:t>
      </w:r>
      <w:proofErr w:type="spellStart"/>
      <w:r w:rsidRPr="00482384">
        <w:rPr>
          <w:color w:val="auto"/>
          <w:sz w:val="24"/>
          <w:szCs w:val="24"/>
          <w:lang w:val="en-US"/>
        </w:rPr>
        <w:t>WorldSkills</w:t>
      </w:r>
      <w:proofErr w:type="spellEnd"/>
      <w:r w:rsidRPr="00482384">
        <w:rPr>
          <w:color w:val="auto"/>
          <w:sz w:val="24"/>
          <w:szCs w:val="24"/>
        </w:rPr>
        <w:t xml:space="preserve">»; </w:t>
      </w:r>
    </w:p>
    <w:p w:rsidR="003D4C51" w:rsidRPr="00482384" w:rsidRDefault="003D4C51" w:rsidP="00C66EBC">
      <w:pPr>
        <w:spacing w:after="0"/>
        <w:ind w:firstLine="709"/>
        <w:jc w:val="both"/>
        <w:rPr>
          <w:color w:val="auto"/>
          <w:sz w:val="24"/>
          <w:szCs w:val="24"/>
        </w:rPr>
      </w:pPr>
      <w:r w:rsidRPr="00482384">
        <w:rPr>
          <w:color w:val="auto"/>
          <w:sz w:val="24"/>
          <w:szCs w:val="24"/>
        </w:rPr>
        <w:t xml:space="preserve">- областном </w:t>
      </w:r>
      <w:proofErr w:type="gramStart"/>
      <w:r w:rsidRPr="00482384">
        <w:rPr>
          <w:color w:val="auto"/>
          <w:sz w:val="24"/>
          <w:szCs w:val="24"/>
        </w:rPr>
        <w:t>конкурсе</w:t>
      </w:r>
      <w:proofErr w:type="gramEnd"/>
      <w:r w:rsidRPr="00482384">
        <w:rPr>
          <w:color w:val="auto"/>
          <w:sz w:val="24"/>
          <w:szCs w:val="24"/>
        </w:rPr>
        <w:t xml:space="preserve"> научно- исследовательских работ; </w:t>
      </w:r>
    </w:p>
    <w:p w:rsidR="003D4C51" w:rsidRPr="00482384" w:rsidRDefault="003D4C51" w:rsidP="00C66EBC">
      <w:pPr>
        <w:spacing w:after="0"/>
        <w:ind w:firstLine="709"/>
        <w:jc w:val="both"/>
        <w:rPr>
          <w:color w:val="auto"/>
          <w:sz w:val="24"/>
          <w:szCs w:val="24"/>
        </w:rPr>
      </w:pPr>
      <w:r w:rsidRPr="00482384">
        <w:rPr>
          <w:color w:val="auto"/>
          <w:sz w:val="24"/>
          <w:szCs w:val="24"/>
        </w:rPr>
        <w:t xml:space="preserve">- республиканских </w:t>
      </w:r>
      <w:proofErr w:type="gramStart"/>
      <w:r w:rsidRPr="00482384">
        <w:rPr>
          <w:color w:val="auto"/>
          <w:sz w:val="24"/>
          <w:szCs w:val="24"/>
        </w:rPr>
        <w:t>конкурсах</w:t>
      </w:r>
      <w:proofErr w:type="gramEnd"/>
      <w:r w:rsidRPr="00482384">
        <w:rPr>
          <w:color w:val="auto"/>
          <w:sz w:val="24"/>
          <w:szCs w:val="24"/>
        </w:rPr>
        <w:t xml:space="preserve"> проектов  и олимпиадах среди студентов </w:t>
      </w:r>
      <w:proofErr w:type="spellStart"/>
      <w:r w:rsidRPr="00482384">
        <w:rPr>
          <w:color w:val="auto"/>
          <w:sz w:val="24"/>
          <w:szCs w:val="24"/>
        </w:rPr>
        <w:t>ТиПО</w:t>
      </w:r>
      <w:proofErr w:type="spellEnd"/>
      <w:r w:rsidRPr="00482384">
        <w:rPr>
          <w:color w:val="auto"/>
          <w:sz w:val="24"/>
          <w:szCs w:val="24"/>
        </w:rPr>
        <w:t>; и многих других.</w:t>
      </w:r>
    </w:p>
    <w:p w:rsidR="003D4C51" w:rsidRPr="00482384" w:rsidRDefault="003D4C51" w:rsidP="00C66EBC">
      <w:pPr>
        <w:spacing w:after="0"/>
        <w:ind w:firstLine="709"/>
        <w:jc w:val="both"/>
        <w:rPr>
          <w:color w:val="auto"/>
          <w:sz w:val="24"/>
          <w:szCs w:val="24"/>
          <w:lang w:val="kk-KZ"/>
        </w:rPr>
      </w:pPr>
      <w:r w:rsidRPr="00482384">
        <w:rPr>
          <w:color w:val="auto"/>
          <w:sz w:val="24"/>
          <w:szCs w:val="24"/>
        </w:rPr>
        <w:t>Педагогическим коллективом колледжа проделана большая и плодотворная работа по выстраиванию системы подготовки специалистов и инновационной деятельности учебного заведения. Итоги этой работы можно с уверенностью рассматривать как надежный фундамент для дальнейшего развития колледжа в ХХ</w:t>
      </w:r>
      <w:proofErr w:type="gramStart"/>
      <w:r w:rsidRPr="00482384">
        <w:rPr>
          <w:color w:val="auto"/>
          <w:sz w:val="24"/>
          <w:szCs w:val="24"/>
          <w:lang w:val="en-US"/>
        </w:rPr>
        <w:t>I</w:t>
      </w:r>
      <w:proofErr w:type="gramEnd"/>
      <w:r w:rsidRPr="00482384">
        <w:rPr>
          <w:color w:val="auto"/>
          <w:sz w:val="24"/>
          <w:szCs w:val="24"/>
        </w:rPr>
        <w:t xml:space="preserve"> </w:t>
      </w:r>
      <w:r w:rsidRPr="00482384">
        <w:rPr>
          <w:color w:val="auto"/>
          <w:sz w:val="24"/>
          <w:szCs w:val="24"/>
          <w:lang w:val="kk-KZ"/>
        </w:rPr>
        <w:t>веке.</w:t>
      </w:r>
    </w:p>
    <w:p w:rsidR="0066690E" w:rsidRPr="00482384" w:rsidRDefault="0066690E" w:rsidP="00C66EBC">
      <w:pPr>
        <w:autoSpaceDE w:val="0"/>
        <w:autoSpaceDN w:val="0"/>
        <w:adjustRightInd w:val="0"/>
        <w:spacing w:after="0"/>
        <w:jc w:val="both"/>
        <w:rPr>
          <w:color w:val="auto"/>
          <w:sz w:val="24"/>
          <w:szCs w:val="24"/>
          <w:lang w:val="kk-KZ"/>
        </w:rPr>
      </w:pPr>
    </w:p>
    <w:p w:rsidR="007B51F0" w:rsidRPr="00482384" w:rsidRDefault="00052A61" w:rsidP="00C66EBC">
      <w:pPr>
        <w:autoSpaceDE w:val="0"/>
        <w:autoSpaceDN w:val="0"/>
        <w:adjustRightInd w:val="0"/>
        <w:spacing w:after="0"/>
        <w:jc w:val="both"/>
        <w:rPr>
          <w:color w:val="auto"/>
          <w:sz w:val="24"/>
          <w:szCs w:val="24"/>
        </w:rPr>
      </w:pPr>
      <w:r w:rsidRPr="00482384">
        <w:rPr>
          <w:b/>
          <w:bCs/>
          <w:color w:val="auto"/>
          <w:sz w:val="24"/>
          <w:szCs w:val="24"/>
        </w:rPr>
        <w:lastRenderedPageBreak/>
        <w:t xml:space="preserve">Юридический адрес: </w:t>
      </w:r>
      <w:r w:rsidR="007B51F0" w:rsidRPr="00482384">
        <w:rPr>
          <w:b/>
          <w:sz w:val="24"/>
          <w:szCs w:val="24"/>
          <w:lang w:val="kk-KZ"/>
        </w:rPr>
        <w:t>Республика Казахстан, Акмолинская область,г. Степногорск , 4 мкр., 50 зд.,</w:t>
      </w:r>
    </w:p>
    <w:p w:rsidR="00052A61" w:rsidRPr="00482384" w:rsidRDefault="00052A61" w:rsidP="00C66EBC">
      <w:pPr>
        <w:autoSpaceDE w:val="0"/>
        <w:autoSpaceDN w:val="0"/>
        <w:adjustRightInd w:val="0"/>
        <w:spacing w:after="0"/>
        <w:jc w:val="both"/>
        <w:rPr>
          <w:color w:val="auto"/>
          <w:sz w:val="24"/>
          <w:szCs w:val="24"/>
          <w:lang w:val="en-US"/>
        </w:rPr>
      </w:pPr>
      <w:r w:rsidRPr="00482384">
        <w:rPr>
          <w:b/>
          <w:bCs/>
          <w:color w:val="auto"/>
          <w:sz w:val="24"/>
          <w:szCs w:val="24"/>
        </w:rPr>
        <w:t>Телефон</w:t>
      </w:r>
      <w:r w:rsidRPr="00A26063">
        <w:rPr>
          <w:b/>
          <w:bCs/>
          <w:color w:val="auto"/>
          <w:sz w:val="24"/>
          <w:szCs w:val="24"/>
          <w:lang w:val="en-US"/>
        </w:rPr>
        <w:t xml:space="preserve">: </w:t>
      </w:r>
      <w:r w:rsidR="0066690E" w:rsidRPr="00A26063">
        <w:rPr>
          <w:color w:val="auto"/>
          <w:sz w:val="24"/>
          <w:szCs w:val="24"/>
          <w:lang w:val="en-US"/>
        </w:rPr>
        <w:t>8(716</w:t>
      </w:r>
      <w:r w:rsidR="00A8020F" w:rsidRPr="00A26063">
        <w:rPr>
          <w:color w:val="auto"/>
          <w:sz w:val="24"/>
          <w:szCs w:val="24"/>
          <w:lang w:val="en-US"/>
        </w:rPr>
        <w:t>45</w:t>
      </w:r>
      <w:r w:rsidR="0066690E" w:rsidRPr="00A26063">
        <w:rPr>
          <w:color w:val="auto"/>
          <w:sz w:val="24"/>
          <w:szCs w:val="24"/>
          <w:lang w:val="en-US"/>
        </w:rPr>
        <w:t xml:space="preserve">) </w:t>
      </w:r>
      <w:r w:rsidR="00A8020F" w:rsidRPr="00A26063">
        <w:rPr>
          <w:color w:val="auto"/>
          <w:sz w:val="24"/>
          <w:szCs w:val="24"/>
          <w:lang w:val="en-US"/>
        </w:rPr>
        <w:t>61718</w:t>
      </w:r>
    </w:p>
    <w:p w:rsidR="003D4C51" w:rsidRPr="00A26063" w:rsidRDefault="00052A61" w:rsidP="00C66EBC">
      <w:pPr>
        <w:autoSpaceDE w:val="0"/>
        <w:autoSpaceDN w:val="0"/>
        <w:adjustRightInd w:val="0"/>
        <w:spacing w:after="0"/>
        <w:jc w:val="both"/>
        <w:rPr>
          <w:color w:val="auto"/>
          <w:sz w:val="24"/>
          <w:szCs w:val="24"/>
          <w:lang w:val="en-US"/>
        </w:rPr>
      </w:pPr>
      <w:r w:rsidRPr="00482384">
        <w:rPr>
          <w:b/>
          <w:bCs/>
          <w:color w:val="auto"/>
          <w:sz w:val="24"/>
          <w:szCs w:val="24"/>
          <w:lang w:val="en-US"/>
        </w:rPr>
        <w:t>E</w:t>
      </w:r>
      <w:r w:rsidRPr="00A26063">
        <w:rPr>
          <w:b/>
          <w:bCs/>
          <w:color w:val="auto"/>
          <w:sz w:val="24"/>
          <w:szCs w:val="24"/>
          <w:lang w:val="en-US"/>
        </w:rPr>
        <w:t>-</w:t>
      </w:r>
      <w:r w:rsidRPr="00482384">
        <w:rPr>
          <w:b/>
          <w:bCs/>
          <w:color w:val="auto"/>
          <w:sz w:val="24"/>
          <w:szCs w:val="24"/>
          <w:lang w:val="en-US"/>
        </w:rPr>
        <w:t>mail</w:t>
      </w:r>
      <w:r w:rsidRPr="00A26063">
        <w:rPr>
          <w:b/>
          <w:bCs/>
          <w:color w:val="auto"/>
          <w:sz w:val="24"/>
          <w:szCs w:val="24"/>
          <w:lang w:val="en-US"/>
        </w:rPr>
        <w:t xml:space="preserve">: </w:t>
      </w:r>
      <w:r w:rsidR="00A8020F" w:rsidRPr="00482384">
        <w:rPr>
          <w:color w:val="auto"/>
          <w:sz w:val="24"/>
          <w:szCs w:val="24"/>
          <w:lang w:val="en-US"/>
        </w:rPr>
        <w:t>kolledzhmaksat_2006</w:t>
      </w:r>
      <w:r w:rsidRPr="00482384">
        <w:rPr>
          <w:color w:val="auto"/>
          <w:sz w:val="24"/>
          <w:szCs w:val="24"/>
          <w:lang w:val="en-US"/>
        </w:rPr>
        <w:t>mail</w:t>
      </w:r>
      <w:r w:rsidRPr="00A26063">
        <w:rPr>
          <w:color w:val="auto"/>
          <w:sz w:val="24"/>
          <w:szCs w:val="24"/>
          <w:lang w:val="en-US"/>
        </w:rPr>
        <w:t>.</w:t>
      </w:r>
      <w:r w:rsidRPr="00482384">
        <w:rPr>
          <w:color w:val="auto"/>
          <w:sz w:val="24"/>
          <w:szCs w:val="24"/>
          <w:lang w:val="en-US"/>
        </w:rPr>
        <w:t>ru</w:t>
      </w:r>
      <w:r w:rsidR="003D4C51" w:rsidRPr="00A26063">
        <w:rPr>
          <w:color w:val="auto"/>
          <w:sz w:val="24"/>
          <w:szCs w:val="24"/>
          <w:lang w:val="en-US"/>
        </w:rPr>
        <w:t xml:space="preserve"> </w:t>
      </w:r>
    </w:p>
    <w:p w:rsidR="005118CB" w:rsidRPr="00482384" w:rsidRDefault="003D4C51" w:rsidP="00C66EBC">
      <w:pPr>
        <w:autoSpaceDE w:val="0"/>
        <w:autoSpaceDN w:val="0"/>
        <w:adjustRightInd w:val="0"/>
        <w:spacing w:after="0"/>
        <w:jc w:val="both"/>
        <w:rPr>
          <w:color w:val="auto"/>
          <w:sz w:val="24"/>
          <w:szCs w:val="24"/>
        </w:rPr>
      </w:pPr>
      <w:r w:rsidRPr="00482384">
        <w:rPr>
          <w:b/>
          <w:color w:val="auto"/>
          <w:sz w:val="24"/>
          <w:szCs w:val="24"/>
        </w:rPr>
        <w:t>Сайт:</w:t>
      </w:r>
      <w:r w:rsidRPr="00482384">
        <w:rPr>
          <w:color w:val="auto"/>
          <w:sz w:val="24"/>
          <w:szCs w:val="24"/>
        </w:rPr>
        <w:t xml:space="preserve">  </w:t>
      </w:r>
      <w:proofErr w:type="spellStart"/>
      <w:r w:rsidR="00A8020F" w:rsidRPr="00482384">
        <w:rPr>
          <w:color w:val="auto"/>
          <w:sz w:val="24"/>
          <w:szCs w:val="24"/>
          <w:lang w:val="en-US"/>
        </w:rPr>
        <w:t>step</w:t>
      </w:r>
      <w:r w:rsidR="007B51F0" w:rsidRPr="00482384">
        <w:rPr>
          <w:color w:val="auto"/>
          <w:sz w:val="24"/>
          <w:szCs w:val="24"/>
          <w:lang w:val="en-US"/>
        </w:rPr>
        <w:t>maksat</w:t>
      </w:r>
      <w:proofErr w:type="spellEnd"/>
      <w:r w:rsidR="007B51F0" w:rsidRPr="00A26063">
        <w:rPr>
          <w:color w:val="auto"/>
          <w:sz w:val="24"/>
          <w:szCs w:val="24"/>
        </w:rPr>
        <w:t>.</w:t>
      </w:r>
      <w:r w:rsidR="007B51F0" w:rsidRPr="00482384">
        <w:rPr>
          <w:color w:val="auto"/>
          <w:sz w:val="24"/>
          <w:szCs w:val="24"/>
          <w:lang w:val="en-US"/>
        </w:rPr>
        <w:t>com</w:t>
      </w:r>
    </w:p>
    <w:p w:rsidR="00207D88" w:rsidRPr="00482384" w:rsidRDefault="00207D88" w:rsidP="00C66EBC">
      <w:pPr>
        <w:autoSpaceDE w:val="0"/>
        <w:autoSpaceDN w:val="0"/>
        <w:adjustRightInd w:val="0"/>
        <w:spacing w:after="0"/>
        <w:jc w:val="both"/>
        <w:rPr>
          <w:color w:val="auto"/>
          <w:sz w:val="24"/>
          <w:szCs w:val="24"/>
        </w:rPr>
      </w:pPr>
    </w:p>
    <w:p w:rsidR="005118CB" w:rsidRPr="00482384" w:rsidRDefault="00052A61" w:rsidP="00207D88">
      <w:pPr>
        <w:autoSpaceDE w:val="0"/>
        <w:autoSpaceDN w:val="0"/>
        <w:adjustRightInd w:val="0"/>
        <w:spacing w:after="0"/>
        <w:jc w:val="center"/>
        <w:rPr>
          <w:b/>
          <w:bCs/>
          <w:color w:val="auto"/>
          <w:sz w:val="24"/>
          <w:szCs w:val="24"/>
        </w:rPr>
      </w:pPr>
      <w:r w:rsidRPr="00482384">
        <w:rPr>
          <w:b/>
          <w:bCs/>
          <w:color w:val="auto"/>
          <w:sz w:val="24"/>
          <w:szCs w:val="24"/>
        </w:rPr>
        <w:t xml:space="preserve">1.2. </w:t>
      </w:r>
      <w:r w:rsidR="00207D88" w:rsidRPr="00482384">
        <w:rPr>
          <w:b/>
          <w:bCs/>
          <w:color w:val="auto"/>
          <w:sz w:val="24"/>
          <w:szCs w:val="24"/>
        </w:rPr>
        <w:t xml:space="preserve">Правила внутреннего распорядка </w:t>
      </w:r>
    </w:p>
    <w:p w:rsidR="00052A61" w:rsidRPr="00482384" w:rsidRDefault="00052A61" w:rsidP="005118CB">
      <w:pPr>
        <w:autoSpaceDE w:val="0"/>
        <w:autoSpaceDN w:val="0"/>
        <w:adjustRightInd w:val="0"/>
        <w:spacing w:after="0"/>
        <w:ind w:firstLine="708"/>
        <w:jc w:val="both"/>
        <w:rPr>
          <w:color w:val="auto"/>
          <w:sz w:val="24"/>
          <w:szCs w:val="24"/>
        </w:rPr>
      </w:pPr>
      <w:r w:rsidRPr="00482384">
        <w:rPr>
          <w:color w:val="auto"/>
          <w:sz w:val="24"/>
          <w:szCs w:val="24"/>
        </w:rPr>
        <w:t>Настоящие Правила разработаны в соответствии с Законом Республики</w:t>
      </w:r>
      <w:r w:rsidR="0068012F" w:rsidRPr="00482384">
        <w:rPr>
          <w:color w:val="auto"/>
          <w:sz w:val="24"/>
          <w:szCs w:val="24"/>
        </w:rPr>
        <w:t xml:space="preserve"> </w:t>
      </w:r>
      <w:r w:rsidRPr="00482384">
        <w:rPr>
          <w:color w:val="auto"/>
          <w:sz w:val="24"/>
          <w:szCs w:val="24"/>
        </w:rPr>
        <w:t>Казахстан «Об образовании», Уставом колледжа, которые определяют</w:t>
      </w:r>
      <w:r w:rsidR="0068012F" w:rsidRPr="00482384">
        <w:rPr>
          <w:color w:val="auto"/>
          <w:sz w:val="24"/>
          <w:szCs w:val="24"/>
        </w:rPr>
        <w:t xml:space="preserve"> </w:t>
      </w:r>
      <w:r w:rsidRPr="00482384">
        <w:rPr>
          <w:color w:val="auto"/>
          <w:sz w:val="24"/>
          <w:szCs w:val="24"/>
        </w:rPr>
        <w:t xml:space="preserve">внутренний распорядок в </w:t>
      </w:r>
      <w:r w:rsidR="003D4C51" w:rsidRPr="00482384">
        <w:rPr>
          <w:color w:val="auto"/>
          <w:sz w:val="24"/>
          <w:szCs w:val="24"/>
        </w:rPr>
        <w:t>Учреждении</w:t>
      </w:r>
      <w:r w:rsidRPr="00482384">
        <w:rPr>
          <w:color w:val="auto"/>
          <w:sz w:val="24"/>
          <w:szCs w:val="24"/>
        </w:rPr>
        <w:t xml:space="preserve"> «</w:t>
      </w:r>
      <w:r w:rsidR="00A8020F" w:rsidRPr="00482384">
        <w:rPr>
          <w:color w:val="auto"/>
          <w:sz w:val="24"/>
          <w:szCs w:val="24"/>
        </w:rPr>
        <w:t xml:space="preserve">Колледж </w:t>
      </w:r>
      <w:proofErr w:type="spellStart"/>
      <w:r w:rsidR="00A8020F" w:rsidRPr="00482384">
        <w:rPr>
          <w:color w:val="auto"/>
          <w:sz w:val="24"/>
          <w:szCs w:val="24"/>
        </w:rPr>
        <w:t>Максат</w:t>
      </w:r>
      <w:proofErr w:type="spellEnd"/>
      <w:r w:rsidRPr="00482384">
        <w:rPr>
          <w:color w:val="auto"/>
          <w:sz w:val="24"/>
          <w:szCs w:val="24"/>
        </w:rPr>
        <w:t>» (далее – Колледж),</w:t>
      </w:r>
      <w:r w:rsidR="0068012F" w:rsidRPr="00482384">
        <w:rPr>
          <w:color w:val="auto"/>
          <w:sz w:val="24"/>
          <w:szCs w:val="24"/>
        </w:rPr>
        <w:t xml:space="preserve"> </w:t>
      </w:r>
      <w:r w:rsidRPr="00482384">
        <w:rPr>
          <w:color w:val="auto"/>
          <w:sz w:val="24"/>
          <w:szCs w:val="24"/>
        </w:rPr>
        <w:t>основные права и обязанности студентов, а также</w:t>
      </w:r>
      <w:r w:rsidR="0068012F" w:rsidRPr="00482384">
        <w:rPr>
          <w:color w:val="auto"/>
          <w:sz w:val="24"/>
          <w:szCs w:val="24"/>
        </w:rPr>
        <w:t xml:space="preserve"> </w:t>
      </w:r>
      <w:r w:rsidRPr="00482384">
        <w:rPr>
          <w:color w:val="auto"/>
          <w:sz w:val="24"/>
          <w:szCs w:val="24"/>
        </w:rPr>
        <w:t>регулируют другие вопросы, связанные с деятельностью студентов в Колледже.</w:t>
      </w:r>
      <w:r w:rsidR="0068012F" w:rsidRPr="00482384">
        <w:rPr>
          <w:color w:val="auto"/>
          <w:sz w:val="24"/>
          <w:szCs w:val="24"/>
        </w:rPr>
        <w:t xml:space="preserve"> </w:t>
      </w:r>
      <w:r w:rsidRPr="00482384">
        <w:rPr>
          <w:color w:val="auto"/>
          <w:sz w:val="24"/>
          <w:szCs w:val="24"/>
        </w:rPr>
        <w:t>Правила внутреннего распорядка являются обязательными для выполнения</w:t>
      </w:r>
      <w:r w:rsidR="0068012F" w:rsidRPr="00482384">
        <w:rPr>
          <w:color w:val="auto"/>
          <w:sz w:val="24"/>
          <w:szCs w:val="24"/>
        </w:rPr>
        <w:t xml:space="preserve"> </w:t>
      </w:r>
      <w:r w:rsidRPr="00482384">
        <w:rPr>
          <w:color w:val="auto"/>
          <w:sz w:val="24"/>
          <w:szCs w:val="24"/>
        </w:rPr>
        <w:t>студентами.</w:t>
      </w:r>
    </w:p>
    <w:p w:rsidR="0066690E" w:rsidRPr="00482384" w:rsidRDefault="0066690E" w:rsidP="00C66EBC">
      <w:pPr>
        <w:autoSpaceDE w:val="0"/>
        <w:autoSpaceDN w:val="0"/>
        <w:adjustRightInd w:val="0"/>
        <w:spacing w:after="0"/>
        <w:jc w:val="both"/>
        <w:rPr>
          <w:color w:val="auto"/>
          <w:sz w:val="24"/>
          <w:szCs w:val="24"/>
        </w:rPr>
      </w:pPr>
    </w:p>
    <w:p w:rsidR="00A511B9" w:rsidRPr="00482384" w:rsidRDefault="00BC552B" w:rsidP="00207D88">
      <w:pPr>
        <w:autoSpaceDE w:val="0"/>
        <w:autoSpaceDN w:val="0"/>
        <w:adjustRightInd w:val="0"/>
        <w:spacing w:after="0"/>
        <w:ind w:firstLine="708"/>
        <w:jc w:val="both"/>
        <w:rPr>
          <w:b/>
          <w:bCs/>
          <w:color w:val="auto"/>
          <w:sz w:val="24"/>
          <w:szCs w:val="24"/>
        </w:rPr>
      </w:pPr>
      <w:r w:rsidRPr="00482384">
        <w:rPr>
          <w:b/>
          <w:bCs/>
          <w:color w:val="auto"/>
          <w:sz w:val="24"/>
          <w:szCs w:val="24"/>
        </w:rPr>
        <w:t>1.2.1</w:t>
      </w:r>
      <w:r w:rsidR="00052A61" w:rsidRPr="00482384">
        <w:rPr>
          <w:b/>
          <w:bCs/>
          <w:color w:val="auto"/>
          <w:sz w:val="24"/>
          <w:szCs w:val="24"/>
        </w:rPr>
        <w:t xml:space="preserve"> Общие положения</w:t>
      </w:r>
    </w:p>
    <w:p w:rsidR="00A511B9" w:rsidRPr="00482384" w:rsidRDefault="005118CB" w:rsidP="005118CB">
      <w:pPr>
        <w:autoSpaceDE w:val="0"/>
        <w:autoSpaceDN w:val="0"/>
        <w:adjustRightInd w:val="0"/>
        <w:spacing w:after="0"/>
        <w:ind w:firstLine="708"/>
        <w:jc w:val="both"/>
        <w:rPr>
          <w:color w:val="auto"/>
          <w:sz w:val="24"/>
          <w:szCs w:val="24"/>
        </w:rPr>
      </w:pPr>
      <w:r w:rsidRPr="00482384">
        <w:rPr>
          <w:color w:val="auto"/>
          <w:sz w:val="24"/>
          <w:szCs w:val="24"/>
        </w:rPr>
        <w:t>1</w:t>
      </w:r>
      <w:r w:rsidR="00A511B9" w:rsidRPr="00482384">
        <w:rPr>
          <w:color w:val="auto"/>
          <w:sz w:val="24"/>
          <w:szCs w:val="24"/>
        </w:rPr>
        <w:tab/>
        <w:t xml:space="preserve"> Настоящие правила внутреннего распорядка обучающихся (далее по тексту </w:t>
      </w:r>
      <w:proofErr w:type="gramStart"/>
      <w:r w:rsidR="00A511B9" w:rsidRPr="00482384">
        <w:rPr>
          <w:color w:val="auto"/>
          <w:sz w:val="24"/>
          <w:szCs w:val="24"/>
        </w:rPr>
        <w:t>-П</w:t>
      </w:r>
      <w:proofErr w:type="gramEnd"/>
      <w:r w:rsidR="00A511B9" w:rsidRPr="00482384">
        <w:rPr>
          <w:color w:val="auto"/>
          <w:sz w:val="24"/>
          <w:szCs w:val="24"/>
        </w:rPr>
        <w:t xml:space="preserve">равила) </w:t>
      </w:r>
      <w:r w:rsidR="00A8020F" w:rsidRPr="00482384">
        <w:rPr>
          <w:color w:val="auto"/>
          <w:sz w:val="24"/>
          <w:szCs w:val="24"/>
        </w:rPr>
        <w:t xml:space="preserve"> </w:t>
      </w:r>
      <w:r w:rsidR="00A511B9" w:rsidRPr="00482384">
        <w:rPr>
          <w:color w:val="auto"/>
          <w:sz w:val="24"/>
          <w:szCs w:val="24"/>
        </w:rPr>
        <w:t>колледжа (далее по тексту- Колледж) разработаны в соответствии с Конституцией РК, Трудовым кодексом РК, с Законом РК «Об образовании», Уставом колледжа, а также локальных актов колледжа</w:t>
      </w:r>
    </w:p>
    <w:p w:rsidR="00A511B9" w:rsidRPr="00482384" w:rsidRDefault="00A511B9" w:rsidP="005118CB">
      <w:pPr>
        <w:autoSpaceDE w:val="0"/>
        <w:autoSpaceDN w:val="0"/>
        <w:adjustRightInd w:val="0"/>
        <w:spacing w:after="0"/>
        <w:ind w:firstLine="708"/>
        <w:jc w:val="both"/>
        <w:rPr>
          <w:color w:val="auto"/>
          <w:sz w:val="24"/>
          <w:szCs w:val="24"/>
        </w:rPr>
      </w:pPr>
      <w:r w:rsidRPr="00482384">
        <w:rPr>
          <w:color w:val="auto"/>
          <w:sz w:val="24"/>
          <w:szCs w:val="24"/>
        </w:rPr>
        <w:t>2. Правила внутреннего распорядка регламентируют организацию работы коллектива обучающихся колледжа, правила поведения обучающихся колледжа, их взаимоотношения с работниками и администрацией колледжа, способствуют обеспечению рационального использования рабочего времени, укреплению трудовой дисциплины, созданию комфортного микроклимата.</w:t>
      </w:r>
    </w:p>
    <w:p w:rsidR="00A511B9" w:rsidRPr="00482384" w:rsidRDefault="00A511B9" w:rsidP="005118CB">
      <w:pPr>
        <w:autoSpaceDE w:val="0"/>
        <w:autoSpaceDN w:val="0"/>
        <w:adjustRightInd w:val="0"/>
        <w:spacing w:after="0"/>
        <w:ind w:firstLine="708"/>
        <w:jc w:val="both"/>
        <w:rPr>
          <w:color w:val="auto"/>
          <w:sz w:val="24"/>
          <w:szCs w:val="24"/>
        </w:rPr>
      </w:pPr>
      <w:r w:rsidRPr="00482384">
        <w:rPr>
          <w:color w:val="auto"/>
          <w:sz w:val="24"/>
          <w:szCs w:val="24"/>
        </w:rPr>
        <w:t>3.</w:t>
      </w:r>
      <w:r w:rsidRPr="00482384">
        <w:rPr>
          <w:color w:val="auto"/>
          <w:sz w:val="24"/>
          <w:szCs w:val="24"/>
        </w:rPr>
        <w:tab/>
      </w:r>
      <w:r w:rsidR="00A8020F" w:rsidRPr="00482384">
        <w:rPr>
          <w:color w:val="auto"/>
          <w:sz w:val="24"/>
          <w:szCs w:val="24"/>
        </w:rPr>
        <w:t>П</w:t>
      </w:r>
      <w:r w:rsidRPr="00482384">
        <w:rPr>
          <w:color w:val="auto"/>
          <w:sz w:val="24"/>
          <w:szCs w:val="24"/>
        </w:rPr>
        <w:t xml:space="preserve">риказом директора для </w:t>
      </w:r>
      <w:proofErr w:type="gramStart"/>
      <w:r w:rsidRPr="00482384">
        <w:rPr>
          <w:color w:val="auto"/>
          <w:sz w:val="24"/>
          <w:szCs w:val="24"/>
        </w:rPr>
        <w:t>обучения по</w:t>
      </w:r>
      <w:proofErr w:type="gramEnd"/>
      <w:r w:rsidRPr="00482384">
        <w:rPr>
          <w:color w:val="auto"/>
          <w:sz w:val="24"/>
          <w:szCs w:val="24"/>
        </w:rPr>
        <w:t xml:space="preserve"> образовательным программам среднего профессионального образования, а также программам профессиональной подготовки и повышения квалификации.</w:t>
      </w:r>
    </w:p>
    <w:p w:rsidR="00A511B9" w:rsidRPr="00482384" w:rsidRDefault="00A511B9" w:rsidP="00C66EBC">
      <w:pPr>
        <w:autoSpaceDE w:val="0"/>
        <w:autoSpaceDN w:val="0"/>
        <w:adjustRightInd w:val="0"/>
        <w:spacing w:after="0"/>
        <w:jc w:val="both"/>
        <w:rPr>
          <w:color w:val="auto"/>
          <w:sz w:val="24"/>
          <w:szCs w:val="24"/>
        </w:rPr>
      </w:pPr>
    </w:p>
    <w:p w:rsidR="00A511B9" w:rsidRPr="00482384" w:rsidRDefault="00BC552B" w:rsidP="00207D88">
      <w:pPr>
        <w:autoSpaceDE w:val="0"/>
        <w:autoSpaceDN w:val="0"/>
        <w:adjustRightInd w:val="0"/>
        <w:spacing w:after="0"/>
        <w:ind w:firstLine="708"/>
        <w:jc w:val="both"/>
        <w:rPr>
          <w:b/>
          <w:bCs/>
          <w:color w:val="auto"/>
          <w:sz w:val="24"/>
          <w:szCs w:val="24"/>
        </w:rPr>
      </w:pPr>
      <w:r w:rsidRPr="00482384">
        <w:rPr>
          <w:b/>
          <w:bCs/>
          <w:color w:val="auto"/>
          <w:sz w:val="24"/>
          <w:szCs w:val="24"/>
        </w:rPr>
        <w:t>1.2.2</w:t>
      </w:r>
      <w:r w:rsidR="00052A61" w:rsidRPr="00482384">
        <w:rPr>
          <w:b/>
          <w:bCs/>
          <w:color w:val="auto"/>
          <w:sz w:val="24"/>
          <w:szCs w:val="24"/>
        </w:rPr>
        <w:t xml:space="preserve"> Основные права студентов</w:t>
      </w:r>
    </w:p>
    <w:p w:rsidR="00FF3C97" w:rsidRPr="00482384" w:rsidRDefault="005118CB" w:rsidP="00C66EBC">
      <w:pPr>
        <w:pStyle w:val="a8"/>
        <w:shd w:val="clear" w:color="auto" w:fill="auto"/>
        <w:tabs>
          <w:tab w:val="left" w:pos="534"/>
        </w:tabs>
        <w:spacing w:after="0" w:line="276" w:lineRule="auto"/>
        <w:rPr>
          <w:i/>
          <w:sz w:val="24"/>
          <w:szCs w:val="24"/>
        </w:rPr>
      </w:pPr>
      <w:r w:rsidRPr="00482384">
        <w:rPr>
          <w:i/>
          <w:sz w:val="24"/>
          <w:szCs w:val="24"/>
        </w:rPr>
        <w:tab/>
      </w:r>
      <w:r w:rsidRPr="00482384">
        <w:rPr>
          <w:i/>
          <w:sz w:val="24"/>
          <w:szCs w:val="24"/>
        </w:rPr>
        <w:tab/>
        <w:t xml:space="preserve"> </w:t>
      </w:r>
      <w:proofErr w:type="gramStart"/>
      <w:r w:rsidR="00FF3C97" w:rsidRPr="00482384">
        <w:rPr>
          <w:i/>
          <w:sz w:val="24"/>
          <w:szCs w:val="24"/>
        </w:rPr>
        <w:t>Обучающиеся</w:t>
      </w:r>
      <w:proofErr w:type="gramEnd"/>
      <w:r w:rsidR="00FF3C97" w:rsidRPr="00482384">
        <w:rPr>
          <w:i/>
          <w:sz w:val="24"/>
          <w:szCs w:val="24"/>
        </w:rPr>
        <w:t xml:space="preserve"> имеют право:</w:t>
      </w:r>
    </w:p>
    <w:p w:rsidR="00BC552B" w:rsidRPr="00482384" w:rsidRDefault="005118CB" w:rsidP="00BC552B">
      <w:pPr>
        <w:pStyle w:val="a8"/>
        <w:shd w:val="clear" w:color="auto" w:fill="auto"/>
        <w:tabs>
          <w:tab w:val="left" w:pos="783"/>
          <w:tab w:val="left" w:pos="836"/>
          <w:tab w:val="right" w:pos="5998"/>
          <w:tab w:val="right" w:pos="7842"/>
        </w:tabs>
        <w:spacing w:after="0" w:line="276" w:lineRule="auto"/>
        <w:rPr>
          <w:sz w:val="24"/>
          <w:szCs w:val="24"/>
        </w:rPr>
      </w:pPr>
      <w:r w:rsidRPr="00482384">
        <w:rPr>
          <w:sz w:val="24"/>
          <w:szCs w:val="24"/>
        </w:rPr>
        <w:tab/>
      </w:r>
      <w:r w:rsidR="00FF3C97" w:rsidRPr="00482384">
        <w:rPr>
          <w:sz w:val="24"/>
          <w:szCs w:val="24"/>
        </w:rPr>
        <w:t>1</w:t>
      </w:r>
      <w:r w:rsidR="00BC552B" w:rsidRPr="00482384">
        <w:rPr>
          <w:sz w:val="24"/>
          <w:szCs w:val="24"/>
        </w:rPr>
        <w:t>.</w:t>
      </w:r>
      <w:r w:rsidR="00FF3C97" w:rsidRPr="00482384">
        <w:rPr>
          <w:sz w:val="24"/>
          <w:szCs w:val="24"/>
        </w:rPr>
        <w:t xml:space="preserve"> На получение среднего профессионального</w:t>
      </w:r>
      <w:r w:rsidR="00FF3C97" w:rsidRPr="00482384">
        <w:rPr>
          <w:sz w:val="24"/>
          <w:szCs w:val="24"/>
        </w:rPr>
        <w:tab/>
        <w:t>образования по избранной специальности в соответствии с государственными образовательными стандартами и квалификационными характеристиками, на получение профессиональной подготовки.</w:t>
      </w:r>
    </w:p>
    <w:p w:rsidR="00FF3C97" w:rsidRPr="00482384" w:rsidRDefault="00BC552B" w:rsidP="00BC552B">
      <w:pPr>
        <w:pStyle w:val="a8"/>
        <w:shd w:val="clear" w:color="auto" w:fill="auto"/>
        <w:tabs>
          <w:tab w:val="left" w:pos="783"/>
          <w:tab w:val="left" w:pos="836"/>
          <w:tab w:val="right" w:pos="5998"/>
          <w:tab w:val="right" w:pos="7842"/>
        </w:tabs>
        <w:spacing w:after="0" w:line="276" w:lineRule="auto"/>
        <w:rPr>
          <w:sz w:val="24"/>
          <w:szCs w:val="24"/>
        </w:rPr>
      </w:pPr>
      <w:r w:rsidRPr="00482384">
        <w:rPr>
          <w:sz w:val="24"/>
          <w:szCs w:val="24"/>
        </w:rPr>
        <w:tab/>
      </w:r>
      <w:r w:rsidR="00FF3C97" w:rsidRPr="00482384">
        <w:rPr>
          <w:sz w:val="24"/>
          <w:szCs w:val="24"/>
        </w:rPr>
        <w:t>2</w:t>
      </w:r>
      <w:r w:rsidRPr="00482384">
        <w:rPr>
          <w:sz w:val="24"/>
          <w:szCs w:val="24"/>
        </w:rPr>
        <w:t xml:space="preserve">. </w:t>
      </w:r>
      <w:r w:rsidR="00FF3C97" w:rsidRPr="00482384">
        <w:rPr>
          <w:sz w:val="24"/>
          <w:szCs w:val="24"/>
        </w:rPr>
        <w:t>На бесплатное пользование библиотечно-информационными ресурсами, инвентарем, оборудованием, инструментом, оснащением и т.п., находящимся в оперативном управлении или распоряжении колледжа.</w:t>
      </w:r>
    </w:p>
    <w:p w:rsidR="00FF3C97" w:rsidRPr="00482384" w:rsidRDefault="00BC552B" w:rsidP="00C66EBC">
      <w:pPr>
        <w:pStyle w:val="a8"/>
        <w:shd w:val="clear" w:color="auto" w:fill="auto"/>
        <w:tabs>
          <w:tab w:val="left" w:pos="783"/>
          <w:tab w:val="right" w:pos="5998"/>
          <w:tab w:val="right" w:pos="9356"/>
        </w:tabs>
        <w:spacing w:after="0" w:line="276" w:lineRule="auto"/>
        <w:rPr>
          <w:sz w:val="24"/>
          <w:szCs w:val="24"/>
        </w:rPr>
      </w:pPr>
      <w:r w:rsidRPr="00482384">
        <w:rPr>
          <w:sz w:val="24"/>
          <w:szCs w:val="24"/>
        </w:rPr>
        <w:tab/>
      </w:r>
      <w:r w:rsidR="00FF3C97" w:rsidRPr="00482384">
        <w:rPr>
          <w:sz w:val="24"/>
          <w:szCs w:val="24"/>
        </w:rPr>
        <w:t>3</w:t>
      </w:r>
      <w:r w:rsidRPr="00482384">
        <w:rPr>
          <w:sz w:val="24"/>
          <w:szCs w:val="24"/>
        </w:rPr>
        <w:t xml:space="preserve">. </w:t>
      </w:r>
      <w:r w:rsidR="00FF3C97" w:rsidRPr="00482384">
        <w:rPr>
          <w:sz w:val="24"/>
          <w:szCs w:val="24"/>
        </w:rPr>
        <w:t>На участие в обсуждении и решении вопросов дея</w:t>
      </w:r>
      <w:r w:rsidRPr="00482384">
        <w:rPr>
          <w:sz w:val="24"/>
          <w:szCs w:val="24"/>
        </w:rPr>
        <w:t xml:space="preserve">тельности колледжа, в том числе </w:t>
      </w:r>
      <w:r w:rsidR="00FF3C97" w:rsidRPr="00482384">
        <w:rPr>
          <w:sz w:val="24"/>
          <w:szCs w:val="24"/>
        </w:rPr>
        <w:t>через</w:t>
      </w:r>
      <w:r w:rsidRPr="00482384">
        <w:rPr>
          <w:sz w:val="24"/>
          <w:szCs w:val="24"/>
        </w:rPr>
        <w:t xml:space="preserve"> </w:t>
      </w:r>
      <w:r w:rsidR="00FF3C97" w:rsidRPr="00482384">
        <w:rPr>
          <w:sz w:val="24"/>
          <w:szCs w:val="24"/>
        </w:rPr>
        <w:t>органы самоуправления в</w:t>
      </w:r>
      <w:r w:rsidR="00FF3C97" w:rsidRPr="00482384">
        <w:rPr>
          <w:sz w:val="24"/>
          <w:szCs w:val="24"/>
        </w:rPr>
        <w:tab/>
        <w:t>порядке, установленном Уставом</w:t>
      </w:r>
      <w:r w:rsidR="00FF3C97" w:rsidRPr="00482384">
        <w:rPr>
          <w:sz w:val="24"/>
          <w:szCs w:val="24"/>
        </w:rPr>
        <w:tab/>
        <w:t>колледжа - и</w:t>
      </w:r>
    </w:p>
    <w:p w:rsidR="00FF3C97" w:rsidRPr="00482384" w:rsidRDefault="00FF3C97" w:rsidP="00C66EBC">
      <w:pPr>
        <w:pStyle w:val="a8"/>
        <w:shd w:val="clear" w:color="auto" w:fill="auto"/>
        <w:spacing w:after="0" w:line="276" w:lineRule="auto"/>
        <w:rPr>
          <w:sz w:val="24"/>
          <w:szCs w:val="24"/>
        </w:rPr>
      </w:pPr>
      <w:r w:rsidRPr="00482384">
        <w:rPr>
          <w:sz w:val="24"/>
          <w:szCs w:val="24"/>
        </w:rPr>
        <w:t>соответствующими локальными актами.</w:t>
      </w:r>
    </w:p>
    <w:p w:rsidR="00BC552B" w:rsidRPr="00482384" w:rsidRDefault="00BC552B" w:rsidP="00BC552B">
      <w:pPr>
        <w:pStyle w:val="a8"/>
        <w:shd w:val="clear" w:color="auto" w:fill="auto"/>
        <w:spacing w:after="0" w:line="276" w:lineRule="auto"/>
        <w:ind w:firstLine="708"/>
        <w:rPr>
          <w:sz w:val="24"/>
          <w:szCs w:val="24"/>
        </w:rPr>
      </w:pPr>
      <w:r w:rsidRPr="00482384">
        <w:rPr>
          <w:sz w:val="24"/>
          <w:szCs w:val="24"/>
        </w:rPr>
        <w:t xml:space="preserve"> </w:t>
      </w:r>
      <w:r w:rsidR="00FF3C97" w:rsidRPr="00482384">
        <w:rPr>
          <w:sz w:val="24"/>
          <w:szCs w:val="24"/>
        </w:rPr>
        <w:t>4</w:t>
      </w:r>
      <w:r w:rsidRPr="00482384">
        <w:rPr>
          <w:sz w:val="24"/>
          <w:szCs w:val="24"/>
        </w:rPr>
        <w:t xml:space="preserve">. </w:t>
      </w:r>
      <w:r w:rsidR="00FF3C97" w:rsidRPr="00482384">
        <w:rPr>
          <w:sz w:val="24"/>
          <w:szCs w:val="24"/>
        </w:rPr>
        <w:t>На уважение человеческого достоинства, свободу совести, на свободное выражение собственных взглядов и убеждений (не нарушая при этом со своей стороны законов РК, правовых актов, Устава и Правил внутреннего распорядка колледжа, а также прав других граждан).</w:t>
      </w:r>
    </w:p>
    <w:p w:rsidR="00FF3C97" w:rsidRPr="00482384" w:rsidRDefault="00BC552B" w:rsidP="00BC552B">
      <w:pPr>
        <w:pStyle w:val="a8"/>
        <w:shd w:val="clear" w:color="auto" w:fill="auto"/>
        <w:spacing w:after="0" w:line="276" w:lineRule="auto"/>
        <w:ind w:firstLine="708"/>
        <w:rPr>
          <w:sz w:val="24"/>
          <w:szCs w:val="24"/>
        </w:rPr>
      </w:pPr>
      <w:r w:rsidRPr="00482384">
        <w:rPr>
          <w:sz w:val="24"/>
          <w:szCs w:val="24"/>
        </w:rPr>
        <w:t xml:space="preserve"> </w:t>
      </w:r>
      <w:r w:rsidR="00FF3C97" w:rsidRPr="00482384">
        <w:rPr>
          <w:sz w:val="24"/>
          <w:szCs w:val="24"/>
        </w:rPr>
        <w:t>5</w:t>
      </w:r>
      <w:r w:rsidRPr="00482384">
        <w:rPr>
          <w:sz w:val="24"/>
          <w:szCs w:val="24"/>
        </w:rPr>
        <w:t>.</w:t>
      </w:r>
      <w:r w:rsidR="00FF3C97" w:rsidRPr="00482384">
        <w:rPr>
          <w:sz w:val="24"/>
          <w:szCs w:val="24"/>
        </w:rPr>
        <w:t xml:space="preserve"> На обжалование приказов и распоряжений, администрации колледжа в установленном законодательством порядке.</w:t>
      </w:r>
    </w:p>
    <w:p w:rsidR="00FF3C97" w:rsidRPr="00482384" w:rsidRDefault="00BC552B" w:rsidP="00BC552B">
      <w:pPr>
        <w:pStyle w:val="a8"/>
        <w:shd w:val="clear" w:color="auto" w:fill="auto"/>
        <w:spacing w:after="0" w:line="276" w:lineRule="auto"/>
        <w:ind w:firstLine="708"/>
        <w:rPr>
          <w:sz w:val="24"/>
          <w:szCs w:val="24"/>
        </w:rPr>
      </w:pPr>
      <w:r w:rsidRPr="00482384">
        <w:rPr>
          <w:sz w:val="24"/>
          <w:szCs w:val="24"/>
        </w:rPr>
        <w:t xml:space="preserve"> </w:t>
      </w:r>
      <w:r w:rsidR="00FF3C97" w:rsidRPr="00482384">
        <w:rPr>
          <w:sz w:val="24"/>
          <w:szCs w:val="24"/>
        </w:rPr>
        <w:t>6</w:t>
      </w:r>
      <w:r w:rsidRPr="00482384">
        <w:rPr>
          <w:sz w:val="24"/>
          <w:szCs w:val="24"/>
        </w:rPr>
        <w:t xml:space="preserve">. </w:t>
      </w:r>
      <w:r w:rsidR="00FF3C97" w:rsidRPr="00482384">
        <w:rPr>
          <w:sz w:val="24"/>
          <w:szCs w:val="24"/>
        </w:rPr>
        <w:t>На свободное посещение мероприятий колледжа, не предусмотренных учебным планом</w:t>
      </w:r>
    </w:p>
    <w:p w:rsidR="00BC552B" w:rsidRPr="00482384" w:rsidRDefault="00BC552B" w:rsidP="00BC552B">
      <w:pPr>
        <w:pStyle w:val="a8"/>
        <w:shd w:val="clear" w:color="auto" w:fill="auto"/>
        <w:spacing w:after="0" w:line="276" w:lineRule="auto"/>
        <w:ind w:firstLine="708"/>
        <w:rPr>
          <w:sz w:val="24"/>
          <w:szCs w:val="24"/>
        </w:rPr>
      </w:pPr>
      <w:r w:rsidRPr="00482384">
        <w:rPr>
          <w:sz w:val="24"/>
          <w:szCs w:val="24"/>
        </w:rPr>
        <w:lastRenderedPageBreak/>
        <w:t xml:space="preserve"> </w:t>
      </w:r>
      <w:r w:rsidR="00FF3C97" w:rsidRPr="00482384">
        <w:rPr>
          <w:sz w:val="24"/>
          <w:szCs w:val="24"/>
        </w:rPr>
        <w:t>7</w:t>
      </w:r>
      <w:r w:rsidRPr="00482384">
        <w:rPr>
          <w:sz w:val="24"/>
          <w:szCs w:val="24"/>
        </w:rPr>
        <w:t>.</w:t>
      </w:r>
      <w:r w:rsidR="00FF3C97" w:rsidRPr="00482384">
        <w:rPr>
          <w:sz w:val="24"/>
          <w:szCs w:val="24"/>
        </w:rPr>
        <w:t xml:space="preserve">  На работу устраиваться  во </w:t>
      </w:r>
      <w:proofErr w:type="gramStart"/>
      <w:r w:rsidR="00FF3C97" w:rsidRPr="00482384">
        <w:rPr>
          <w:sz w:val="24"/>
          <w:szCs w:val="24"/>
        </w:rPr>
        <w:t>вне</w:t>
      </w:r>
      <w:proofErr w:type="gramEnd"/>
      <w:r w:rsidR="00FF3C97" w:rsidRPr="00482384">
        <w:rPr>
          <w:sz w:val="24"/>
          <w:szCs w:val="24"/>
        </w:rPr>
        <w:t xml:space="preserve"> учебное время </w:t>
      </w:r>
      <w:r w:rsidR="00FF3C97" w:rsidRPr="00482384">
        <w:rPr>
          <w:rStyle w:val="3TimesNewRoman"/>
          <w:sz w:val="24"/>
          <w:szCs w:val="24"/>
        </w:rPr>
        <w:t>работодателем.</w:t>
      </w:r>
    </w:p>
    <w:p w:rsidR="00BC552B" w:rsidRPr="00482384" w:rsidRDefault="00BC552B" w:rsidP="00BC552B">
      <w:pPr>
        <w:pStyle w:val="a8"/>
        <w:shd w:val="clear" w:color="auto" w:fill="auto"/>
        <w:spacing w:after="0" w:line="276" w:lineRule="auto"/>
        <w:ind w:firstLine="708"/>
        <w:rPr>
          <w:sz w:val="24"/>
          <w:szCs w:val="24"/>
        </w:rPr>
      </w:pPr>
      <w:r w:rsidRPr="00482384">
        <w:rPr>
          <w:sz w:val="24"/>
          <w:szCs w:val="24"/>
        </w:rPr>
        <w:t xml:space="preserve"> </w:t>
      </w:r>
      <w:r w:rsidR="00FF3C97" w:rsidRPr="00482384">
        <w:rPr>
          <w:sz w:val="24"/>
          <w:szCs w:val="24"/>
        </w:rPr>
        <w:t>8 Дети, оставшиеся без попечения родителей (лиц их заменяющих), в период обучения их в колледже пользуются скидками по оплате за обучение.</w:t>
      </w:r>
    </w:p>
    <w:p w:rsidR="00FF3C97" w:rsidRPr="00482384" w:rsidRDefault="00BC552B" w:rsidP="00BC552B">
      <w:pPr>
        <w:pStyle w:val="a8"/>
        <w:shd w:val="clear" w:color="auto" w:fill="auto"/>
        <w:spacing w:after="0" w:line="276" w:lineRule="auto"/>
        <w:ind w:firstLine="708"/>
        <w:rPr>
          <w:sz w:val="24"/>
          <w:szCs w:val="24"/>
        </w:rPr>
      </w:pPr>
      <w:r w:rsidRPr="00482384">
        <w:rPr>
          <w:sz w:val="24"/>
          <w:szCs w:val="24"/>
        </w:rPr>
        <w:t xml:space="preserve"> </w:t>
      </w:r>
      <w:r w:rsidR="00FF3C97" w:rsidRPr="00482384">
        <w:rPr>
          <w:sz w:val="24"/>
          <w:szCs w:val="24"/>
        </w:rPr>
        <w:t>9</w:t>
      </w:r>
      <w:proofErr w:type="gramStart"/>
      <w:r w:rsidR="00FF3C97" w:rsidRPr="00482384">
        <w:rPr>
          <w:sz w:val="24"/>
          <w:szCs w:val="24"/>
        </w:rPr>
        <w:t xml:space="preserve"> П</w:t>
      </w:r>
      <w:proofErr w:type="gramEnd"/>
      <w:r w:rsidR="00FF3C97" w:rsidRPr="00482384">
        <w:rPr>
          <w:sz w:val="24"/>
          <w:szCs w:val="24"/>
        </w:rPr>
        <w:t>о медицинским показаниям и в других исключительных случаях обучающемуся может предоставляться академический отпуск.</w:t>
      </w:r>
    </w:p>
    <w:p w:rsidR="00FF3C97" w:rsidRPr="00482384" w:rsidRDefault="00FF3C97" w:rsidP="00C66EBC">
      <w:pPr>
        <w:autoSpaceDE w:val="0"/>
        <w:autoSpaceDN w:val="0"/>
        <w:adjustRightInd w:val="0"/>
        <w:spacing w:after="0"/>
        <w:jc w:val="both"/>
        <w:rPr>
          <w:color w:val="auto"/>
          <w:sz w:val="24"/>
          <w:szCs w:val="24"/>
        </w:rPr>
      </w:pPr>
    </w:p>
    <w:p w:rsidR="00FF3C97" w:rsidRPr="00482384" w:rsidRDefault="00BC552B" w:rsidP="00207D88">
      <w:pPr>
        <w:autoSpaceDE w:val="0"/>
        <w:autoSpaceDN w:val="0"/>
        <w:adjustRightInd w:val="0"/>
        <w:spacing w:after="0"/>
        <w:ind w:firstLine="708"/>
        <w:jc w:val="both"/>
        <w:rPr>
          <w:b/>
          <w:bCs/>
          <w:color w:val="auto"/>
          <w:sz w:val="24"/>
          <w:szCs w:val="24"/>
        </w:rPr>
      </w:pPr>
      <w:r w:rsidRPr="00482384">
        <w:rPr>
          <w:b/>
          <w:bCs/>
          <w:color w:val="auto"/>
          <w:sz w:val="24"/>
          <w:szCs w:val="24"/>
        </w:rPr>
        <w:t>1.2.3</w:t>
      </w:r>
      <w:r w:rsidR="00052A61" w:rsidRPr="00482384">
        <w:rPr>
          <w:b/>
          <w:bCs/>
          <w:color w:val="auto"/>
          <w:sz w:val="24"/>
          <w:szCs w:val="24"/>
        </w:rPr>
        <w:t xml:space="preserve"> Основные обязанности студентов</w:t>
      </w:r>
    </w:p>
    <w:p w:rsidR="00FF3C97" w:rsidRPr="00482384" w:rsidRDefault="00FF3C97" w:rsidP="00BC552B">
      <w:pPr>
        <w:pStyle w:val="a8"/>
        <w:shd w:val="clear" w:color="auto" w:fill="auto"/>
        <w:spacing w:after="0" w:line="276" w:lineRule="auto"/>
        <w:ind w:firstLine="708"/>
        <w:rPr>
          <w:i/>
          <w:sz w:val="24"/>
          <w:szCs w:val="24"/>
        </w:rPr>
      </w:pPr>
      <w:r w:rsidRPr="00482384">
        <w:rPr>
          <w:rStyle w:val="1"/>
          <w:i/>
          <w:sz w:val="24"/>
          <w:szCs w:val="24"/>
        </w:rPr>
        <w:t>Обучающиеся обязаны:</w:t>
      </w:r>
    </w:p>
    <w:p w:rsidR="00FF3C97" w:rsidRPr="00482384" w:rsidRDefault="00FF3C97" w:rsidP="00BC552B">
      <w:pPr>
        <w:pStyle w:val="a8"/>
        <w:shd w:val="clear" w:color="auto" w:fill="auto"/>
        <w:spacing w:after="0" w:line="276" w:lineRule="auto"/>
        <w:ind w:firstLine="708"/>
        <w:rPr>
          <w:sz w:val="24"/>
          <w:szCs w:val="24"/>
        </w:rPr>
      </w:pPr>
      <w:r w:rsidRPr="00482384">
        <w:rPr>
          <w:rStyle w:val="1"/>
          <w:sz w:val="24"/>
          <w:szCs w:val="24"/>
        </w:rPr>
        <w:t>1</w:t>
      </w:r>
      <w:r w:rsidR="000909F1" w:rsidRPr="00482384">
        <w:rPr>
          <w:rStyle w:val="1"/>
          <w:sz w:val="24"/>
          <w:szCs w:val="24"/>
        </w:rPr>
        <w:t xml:space="preserve">. </w:t>
      </w:r>
      <w:r w:rsidRPr="00482384">
        <w:rPr>
          <w:rStyle w:val="1"/>
          <w:sz w:val="24"/>
          <w:szCs w:val="24"/>
        </w:rPr>
        <w:t>Исполнять гражданские обязанности, установленные Конституцией и законами РК.</w:t>
      </w:r>
    </w:p>
    <w:p w:rsidR="00FF3C97" w:rsidRPr="00482384" w:rsidRDefault="00FF3C97" w:rsidP="00BC552B">
      <w:pPr>
        <w:pStyle w:val="a8"/>
        <w:shd w:val="clear" w:color="auto" w:fill="auto"/>
        <w:spacing w:after="0" w:line="276" w:lineRule="auto"/>
        <w:ind w:firstLine="708"/>
        <w:rPr>
          <w:sz w:val="24"/>
          <w:szCs w:val="24"/>
        </w:rPr>
      </w:pPr>
      <w:r w:rsidRPr="00482384">
        <w:rPr>
          <w:rStyle w:val="1"/>
          <w:sz w:val="24"/>
          <w:szCs w:val="24"/>
        </w:rPr>
        <w:t>2</w:t>
      </w:r>
      <w:r w:rsidR="00BC552B" w:rsidRPr="00482384">
        <w:rPr>
          <w:rStyle w:val="1"/>
          <w:sz w:val="24"/>
          <w:szCs w:val="24"/>
        </w:rPr>
        <w:t>.</w:t>
      </w:r>
      <w:r w:rsidR="000909F1" w:rsidRPr="00482384">
        <w:rPr>
          <w:rStyle w:val="1"/>
          <w:sz w:val="24"/>
          <w:szCs w:val="24"/>
        </w:rPr>
        <w:t xml:space="preserve"> </w:t>
      </w:r>
      <w:r w:rsidRPr="00482384">
        <w:rPr>
          <w:rStyle w:val="1"/>
          <w:sz w:val="24"/>
          <w:szCs w:val="24"/>
        </w:rPr>
        <w:t>Знать и выполнять Устав колледжа, настоящие Правила внутреннего распорядка в части их касающейся.</w:t>
      </w:r>
    </w:p>
    <w:p w:rsidR="00FF3C97" w:rsidRPr="00482384" w:rsidRDefault="00FF3C97" w:rsidP="00BC552B">
      <w:pPr>
        <w:pStyle w:val="a8"/>
        <w:shd w:val="clear" w:color="auto" w:fill="auto"/>
        <w:spacing w:after="0" w:line="276" w:lineRule="auto"/>
        <w:ind w:firstLine="708"/>
        <w:rPr>
          <w:rStyle w:val="1"/>
          <w:sz w:val="24"/>
          <w:szCs w:val="24"/>
          <w:shd w:val="clear" w:color="auto" w:fill="auto"/>
        </w:rPr>
      </w:pPr>
      <w:r w:rsidRPr="00482384">
        <w:rPr>
          <w:rStyle w:val="1"/>
          <w:sz w:val="24"/>
          <w:szCs w:val="24"/>
        </w:rPr>
        <w:t>3</w:t>
      </w:r>
      <w:r w:rsidR="00BC552B" w:rsidRPr="00482384">
        <w:rPr>
          <w:rStyle w:val="1"/>
          <w:sz w:val="24"/>
          <w:szCs w:val="24"/>
        </w:rPr>
        <w:t>.</w:t>
      </w:r>
      <w:r w:rsidRPr="00482384">
        <w:rPr>
          <w:rStyle w:val="1"/>
          <w:sz w:val="24"/>
          <w:szCs w:val="24"/>
        </w:rPr>
        <w:t xml:space="preserve"> Систематически и глубоко овладевать знаниями и практическими навыками, добросовестно выполнять в установленные сроки задания, предусмотренные учебными планами и программами, своевременно сдавать экзамены и зачеты. </w:t>
      </w:r>
    </w:p>
    <w:p w:rsidR="00FF3C97" w:rsidRPr="00482384" w:rsidRDefault="00FF3C97" w:rsidP="00BC552B">
      <w:pPr>
        <w:pStyle w:val="a8"/>
        <w:shd w:val="clear" w:color="auto" w:fill="auto"/>
        <w:spacing w:after="0" w:line="276" w:lineRule="auto"/>
        <w:ind w:firstLine="708"/>
        <w:rPr>
          <w:rStyle w:val="1"/>
          <w:sz w:val="24"/>
          <w:szCs w:val="24"/>
          <w:shd w:val="clear" w:color="auto" w:fill="auto"/>
        </w:rPr>
      </w:pPr>
      <w:r w:rsidRPr="00482384">
        <w:rPr>
          <w:rStyle w:val="1"/>
          <w:sz w:val="24"/>
          <w:szCs w:val="24"/>
        </w:rPr>
        <w:t>4</w:t>
      </w:r>
      <w:r w:rsidR="00BC552B" w:rsidRPr="00482384">
        <w:rPr>
          <w:rStyle w:val="1"/>
          <w:sz w:val="24"/>
          <w:szCs w:val="24"/>
        </w:rPr>
        <w:t>.</w:t>
      </w:r>
      <w:r w:rsidRPr="00482384">
        <w:rPr>
          <w:rStyle w:val="1"/>
          <w:sz w:val="24"/>
          <w:szCs w:val="24"/>
        </w:rPr>
        <w:t xml:space="preserve"> Добросовестно и в срок выполнять все учебные задания на самостоятельную подготовку (домашнее задание).</w:t>
      </w:r>
    </w:p>
    <w:p w:rsidR="00FF3C97" w:rsidRPr="00482384" w:rsidRDefault="00FF3C97" w:rsidP="00BC552B">
      <w:pPr>
        <w:pStyle w:val="a8"/>
        <w:spacing w:after="0" w:line="276" w:lineRule="auto"/>
        <w:ind w:firstLine="708"/>
        <w:rPr>
          <w:sz w:val="24"/>
          <w:szCs w:val="24"/>
        </w:rPr>
      </w:pPr>
      <w:r w:rsidRPr="00482384">
        <w:rPr>
          <w:sz w:val="24"/>
          <w:szCs w:val="24"/>
        </w:rPr>
        <w:t>5</w:t>
      </w:r>
      <w:r w:rsidR="00BC552B" w:rsidRPr="00482384">
        <w:rPr>
          <w:sz w:val="24"/>
          <w:szCs w:val="24"/>
        </w:rPr>
        <w:t>.</w:t>
      </w:r>
      <w:r w:rsidR="000909F1" w:rsidRPr="00482384">
        <w:rPr>
          <w:sz w:val="24"/>
          <w:szCs w:val="24"/>
        </w:rPr>
        <w:t xml:space="preserve">  </w:t>
      </w:r>
      <w:r w:rsidRPr="00482384">
        <w:rPr>
          <w:sz w:val="24"/>
          <w:szCs w:val="24"/>
        </w:rPr>
        <w:t>При входе в колледж предъявлять студенческий билет.</w:t>
      </w:r>
    </w:p>
    <w:p w:rsidR="00FF3C97" w:rsidRPr="00482384" w:rsidRDefault="00FF3C97" w:rsidP="00BC552B">
      <w:pPr>
        <w:pStyle w:val="a8"/>
        <w:spacing w:after="0" w:line="276" w:lineRule="auto"/>
        <w:ind w:firstLine="708"/>
        <w:rPr>
          <w:sz w:val="24"/>
          <w:szCs w:val="24"/>
        </w:rPr>
      </w:pPr>
      <w:r w:rsidRPr="00482384">
        <w:rPr>
          <w:sz w:val="24"/>
          <w:szCs w:val="24"/>
        </w:rPr>
        <w:t>6</w:t>
      </w:r>
      <w:r w:rsidR="00BC552B" w:rsidRPr="00482384">
        <w:rPr>
          <w:sz w:val="24"/>
          <w:szCs w:val="24"/>
        </w:rPr>
        <w:t>.</w:t>
      </w:r>
      <w:r w:rsidR="000909F1" w:rsidRPr="00482384">
        <w:rPr>
          <w:sz w:val="24"/>
          <w:szCs w:val="24"/>
        </w:rPr>
        <w:t xml:space="preserve"> </w:t>
      </w:r>
      <w:proofErr w:type="gramStart"/>
      <w:r w:rsidRPr="00482384">
        <w:rPr>
          <w:sz w:val="24"/>
          <w:szCs w:val="24"/>
        </w:rPr>
        <w:t>При входе преподавателей в аудиторию, обучающиеся приветствуют его, вставая с места.</w:t>
      </w:r>
      <w:proofErr w:type="gramEnd"/>
    </w:p>
    <w:p w:rsidR="00FF3C97" w:rsidRPr="00482384" w:rsidRDefault="00FF3C97" w:rsidP="00BC552B">
      <w:pPr>
        <w:pStyle w:val="a8"/>
        <w:spacing w:after="0" w:line="276" w:lineRule="auto"/>
        <w:ind w:firstLine="708"/>
        <w:rPr>
          <w:sz w:val="24"/>
          <w:szCs w:val="24"/>
        </w:rPr>
      </w:pPr>
      <w:r w:rsidRPr="00482384">
        <w:rPr>
          <w:sz w:val="24"/>
          <w:szCs w:val="24"/>
        </w:rPr>
        <w:t>7</w:t>
      </w:r>
      <w:r w:rsidR="00BC552B" w:rsidRPr="00482384">
        <w:rPr>
          <w:sz w:val="24"/>
          <w:szCs w:val="24"/>
        </w:rPr>
        <w:t>.</w:t>
      </w:r>
      <w:r w:rsidRPr="00482384">
        <w:rPr>
          <w:sz w:val="24"/>
          <w:szCs w:val="24"/>
        </w:rPr>
        <w:t xml:space="preserve"> Соблюдать и поддерживать дисциплину, быть вежливым по отношению друг к другу, преподавателям, работникам колледжа.</w:t>
      </w:r>
    </w:p>
    <w:p w:rsidR="00FF3C97" w:rsidRPr="00482384" w:rsidRDefault="00FF3C97" w:rsidP="00BC552B">
      <w:pPr>
        <w:pStyle w:val="a8"/>
        <w:spacing w:after="0" w:line="276" w:lineRule="auto"/>
        <w:ind w:firstLine="708"/>
        <w:rPr>
          <w:sz w:val="24"/>
          <w:szCs w:val="24"/>
        </w:rPr>
      </w:pPr>
      <w:r w:rsidRPr="00482384">
        <w:rPr>
          <w:sz w:val="24"/>
          <w:szCs w:val="24"/>
        </w:rPr>
        <w:t>8</w:t>
      </w:r>
      <w:r w:rsidR="00BC552B" w:rsidRPr="00482384">
        <w:rPr>
          <w:sz w:val="24"/>
          <w:szCs w:val="24"/>
        </w:rPr>
        <w:t>.</w:t>
      </w:r>
      <w:r w:rsidRPr="00482384">
        <w:rPr>
          <w:sz w:val="24"/>
          <w:szCs w:val="24"/>
        </w:rPr>
        <w:t xml:space="preserve"> Приходить в колледж за 10-15 минут до начала учебных занятий, верхнюю одежду оставлять в гардеробе колледжа.</w:t>
      </w:r>
    </w:p>
    <w:p w:rsidR="00FF3C97" w:rsidRPr="00482384" w:rsidRDefault="00FF3C97" w:rsidP="00BC552B">
      <w:pPr>
        <w:pStyle w:val="a8"/>
        <w:spacing w:after="0" w:line="276" w:lineRule="auto"/>
        <w:ind w:firstLine="708"/>
        <w:rPr>
          <w:sz w:val="24"/>
          <w:szCs w:val="24"/>
        </w:rPr>
      </w:pPr>
      <w:r w:rsidRPr="00482384">
        <w:rPr>
          <w:sz w:val="24"/>
          <w:szCs w:val="24"/>
        </w:rPr>
        <w:t>9</w:t>
      </w:r>
      <w:r w:rsidR="000909F1" w:rsidRPr="00482384">
        <w:rPr>
          <w:sz w:val="24"/>
          <w:szCs w:val="24"/>
        </w:rPr>
        <w:t>.</w:t>
      </w:r>
      <w:r w:rsidRPr="00482384">
        <w:rPr>
          <w:sz w:val="24"/>
          <w:szCs w:val="24"/>
        </w:rPr>
        <w:t xml:space="preserve"> Приходить в колледж опрятно (чисто, аккуратно, не пестро) одетым, обувь должна быть чистой. На уроках физкультуры обязательна спортивная форма. На уроках производственного обучения обязательна спецодежда.</w:t>
      </w:r>
    </w:p>
    <w:p w:rsidR="00FF3C97" w:rsidRPr="00482384" w:rsidRDefault="00FF3C97" w:rsidP="00BC552B">
      <w:pPr>
        <w:pStyle w:val="a8"/>
        <w:spacing w:after="0" w:line="276" w:lineRule="auto"/>
        <w:ind w:firstLine="708"/>
        <w:rPr>
          <w:sz w:val="24"/>
          <w:szCs w:val="24"/>
        </w:rPr>
      </w:pPr>
      <w:r w:rsidRPr="00482384">
        <w:rPr>
          <w:sz w:val="24"/>
          <w:szCs w:val="24"/>
        </w:rPr>
        <w:t>10</w:t>
      </w:r>
      <w:r w:rsidR="000909F1" w:rsidRPr="00482384">
        <w:rPr>
          <w:sz w:val="24"/>
          <w:szCs w:val="24"/>
        </w:rPr>
        <w:t xml:space="preserve">. </w:t>
      </w:r>
      <w:r w:rsidRPr="00482384">
        <w:rPr>
          <w:sz w:val="24"/>
          <w:szCs w:val="24"/>
        </w:rPr>
        <w:t>Не опаздывать и не пропускать занятия без уважительной причины; выполнять задания, предусмотренные учебным планом и программами, повышать свой профессиональный и культурный уровень; на занятиях иметь необходимые принадлежности.</w:t>
      </w:r>
    </w:p>
    <w:p w:rsidR="00FF3C97" w:rsidRPr="00482384" w:rsidRDefault="00FF3C97" w:rsidP="00BC552B">
      <w:pPr>
        <w:pStyle w:val="a8"/>
        <w:spacing w:after="0" w:line="276" w:lineRule="auto"/>
        <w:ind w:firstLine="708"/>
        <w:rPr>
          <w:sz w:val="24"/>
          <w:szCs w:val="24"/>
        </w:rPr>
      </w:pPr>
      <w:r w:rsidRPr="00482384">
        <w:rPr>
          <w:sz w:val="24"/>
          <w:szCs w:val="24"/>
        </w:rPr>
        <w:t>11</w:t>
      </w:r>
      <w:r w:rsidR="000909F1" w:rsidRPr="00482384">
        <w:rPr>
          <w:sz w:val="24"/>
          <w:szCs w:val="24"/>
        </w:rPr>
        <w:t>.</w:t>
      </w:r>
      <w:r w:rsidRPr="00482384">
        <w:rPr>
          <w:sz w:val="24"/>
          <w:szCs w:val="24"/>
        </w:rPr>
        <w:t xml:space="preserve"> Участвовать в общественной жизни коллектива, быть дисциплинированным и организованным.</w:t>
      </w:r>
    </w:p>
    <w:p w:rsidR="00FF3C97" w:rsidRPr="00482384" w:rsidRDefault="00FF3C97" w:rsidP="00BC552B">
      <w:pPr>
        <w:pStyle w:val="a8"/>
        <w:spacing w:after="0" w:line="276" w:lineRule="auto"/>
        <w:ind w:firstLine="708"/>
        <w:rPr>
          <w:sz w:val="24"/>
          <w:szCs w:val="24"/>
        </w:rPr>
      </w:pPr>
      <w:r w:rsidRPr="00482384">
        <w:rPr>
          <w:sz w:val="24"/>
          <w:szCs w:val="24"/>
        </w:rPr>
        <w:t>12</w:t>
      </w:r>
      <w:r w:rsidR="000909F1" w:rsidRPr="00482384">
        <w:rPr>
          <w:sz w:val="24"/>
          <w:szCs w:val="24"/>
        </w:rPr>
        <w:t>.</w:t>
      </w:r>
      <w:r w:rsidRPr="00482384">
        <w:rPr>
          <w:sz w:val="24"/>
          <w:szCs w:val="24"/>
        </w:rPr>
        <w:t xml:space="preserve"> Беречь собственность колледжа. Соблюдать и поддерживать чистоту и установленный порядок в помещениях и на территории колледжа. Соблюдать правила эксплуатации оборудования, инструмента, инвентаря, сооружений колледжа.</w:t>
      </w:r>
    </w:p>
    <w:p w:rsidR="00FF3C97" w:rsidRPr="00482384" w:rsidRDefault="00FF3C97" w:rsidP="00BC552B">
      <w:pPr>
        <w:pStyle w:val="a8"/>
        <w:spacing w:after="0" w:line="276" w:lineRule="auto"/>
        <w:ind w:firstLine="708"/>
        <w:rPr>
          <w:sz w:val="24"/>
          <w:szCs w:val="24"/>
        </w:rPr>
      </w:pPr>
      <w:r w:rsidRPr="00482384">
        <w:rPr>
          <w:sz w:val="24"/>
          <w:szCs w:val="24"/>
        </w:rPr>
        <w:t>13.</w:t>
      </w:r>
      <w:r w:rsidRPr="00482384">
        <w:rPr>
          <w:sz w:val="24"/>
          <w:szCs w:val="24"/>
        </w:rPr>
        <w:tab/>
        <w:t xml:space="preserve"> Знать и выполнять меры и правила безопасности, охраны жизни и здоровья в процессе обучения, труда и в быту. На предприятии следует строго соблюдать распорядок дня, установленный администрацией. Вести здоровый образ жизни.</w:t>
      </w:r>
    </w:p>
    <w:p w:rsidR="00FF3C97" w:rsidRPr="00482384" w:rsidRDefault="00A8020F" w:rsidP="00BC552B">
      <w:pPr>
        <w:pStyle w:val="a8"/>
        <w:spacing w:after="0" w:line="276" w:lineRule="auto"/>
        <w:ind w:firstLine="708"/>
        <w:rPr>
          <w:sz w:val="24"/>
          <w:szCs w:val="24"/>
        </w:rPr>
      </w:pPr>
      <w:r w:rsidRPr="00482384">
        <w:rPr>
          <w:sz w:val="24"/>
          <w:szCs w:val="24"/>
        </w:rPr>
        <w:t xml:space="preserve"> </w:t>
      </w:r>
      <w:r w:rsidR="00FF3C97" w:rsidRPr="00482384">
        <w:rPr>
          <w:sz w:val="24"/>
          <w:szCs w:val="24"/>
        </w:rPr>
        <w:t>1</w:t>
      </w:r>
      <w:r w:rsidRPr="00482384">
        <w:rPr>
          <w:sz w:val="24"/>
          <w:szCs w:val="24"/>
        </w:rPr>
        <w:t>4</w:t>
      </w:r>
      <w:r w:rsidR="00FF3C97" w:rsidRPr="00482384">
        <w:rPr>
          <w:sz w:val="24"/>
          <w:szCs w:val="24"/>
        </w:rPr>
        <w:t>.</w:t>
      </w:r>
      <w:r w:rsidR="00FF3C97" w:rsidRPr="00482384">
        <w:rPr>
          <w:sz w:val="24"/>
          <w:szCs w:val="24"/>
        </w:rPr>
        <w:tab/>
        <w:t xml:space="preserve"> </w:t>
      </w:r>
      <w:proofErr w:type="gramStart"/>
      <w:r w:rsidR="00FF3C97" w:rsidRPr="00482384">
        <w:rPr>
          <w:sz w:val="24"/>
          <w:szCs w:val="24"/>
        </w:rPr>
        <w:t>В установленные учебным планом сроки проходить промежуточную аттестацию-по завершении очередных этапов обучения, итоговую аттестацию по окончанию изучения общеобразовательных предметов и предметов профессионального цикла и государственную итоговую выпускную квалификационную аттестацию по завершении всего курса обучения в колледже.</w:t>
      </w:r>
      <w:proofErr w:type="gramEnd"/>
    </w:p>
    <w:p w:rsidR="00FF3C97" w:rsidRPr="00482384" w:rsidRDefault="00A8020F" w:rsidP="00BC552B">
      <w:pPr>
        <w:pStyle w:val="a8"/>
        <w:spacing w:after="0" w:line="276" w:lineRule="auto"/>
        <w:ind w:firstLine="708"/>
        <w:rPr>
          <w:sz w:val="24"/>
          <w:szCs w:val="24"/>
        </w:rPr>
      </w:pPr>
      <w:r w:rsidRPr="00482384">
        <w:rPr>
          <w:sz w:val="24"/>
          <w:szCs w:val="24"/>
        </w:rPr>
        <w:t>15</w:t>
      </w:r>
      <w:r w:rsidR="00FF3C97" w:rsidRPr="00482384">
        <w:rPr>
          <w:sz w:val="24"/>
          <w:szCs w:val="24"/>
        </w:rPr>
        <w:t>.</w:t>
      </w:r>
      <w:r w:rsidR="00FF3C97" w:rsidRPr="00482384">
        <w:rPr>
          <w:sz w:val="24"/>
          <w:szCs w:val="24"/>
        </w:rPr>
        <w:tab/>
        <w:t xml:space="preserve"> Материальный ущерб, нанесенный колледжу по вине обучающегося, возмещается им или его родителями (лицами их заменяющими).</w:t>
      </w:r>
    </w:p>
    <w:p w:rsidR="00FF3C97" w:rsidRPr="00482384" w:rsidRDefault="00A8020F" w:rsidP="000909F1">
      <w:pPr>
        <w:pStyle w:val="a8"/>
        <w:shd w:val="clear" w:color="auto" w:fill="auto"/>
        <w:spacing w:after="0" w:line="276" w:lineRule="auto"/>
        <w:ind w:firstLine="708"/>
        <w:rPr>
          <w:sz w:val="24"/>
          <w:szCs w:val="24"/>
        </w:rPr>
      </w:pPr>
      <w:r w:rsidRPr="00482384">
        <w:rPr>
          <w:sz w:val="24"/>
          <w:szCs w:val="24"/>
        </w:rPr>
        <w:lastRenderedPageBreak/>
        <w:t>16</w:t>
      </w:r>
      <w:r w:rsidR="00FF3C97" w:rsidRPr="00482384">
        <w:rPr>
          <w:sz w:val="24"/>
          <w:szCs w:val="24"/>
        </w:rPr>
        <w:t>.</w:t>
      </w:r>
      <w:r w:rsidR="00FF3C97" w:rsidRPr="00482384">
        <w:rPr>
          <w:sz w:val="24"/>
          <w:szCs w:val="24"/>
        </w:rPr>
        <w:tab/>
        <w:t xml:space="preserve"> Во время учебных занятий обучающиеся обязаны внимательно слушать объяснения преподавателей и ответы товарищей, не разговаривать и не заниматься посторонними делами, выполнять все указания преподавателя.</w:t>
      </w:r>
    </w:p>
    <w:p w:rsidR="00B13439" w:rsidRPr="00482384" w:rsidRDefault="00A8020F" w:rsidP="00BC552B">
      <w:pPr>
        <w:pStyle w:val="a8"/>
        <w:shd w:val="clear" w:color="auto" w:fill="auto"/>
        <w:spacing w:after="0" w:line="276" w:lineRule="auto"/>
        <w:ind w:firstLine="708"/>
        <w:rPr>
          <w:sz w:val="24"/>
          <w:szCs w:val="24"/>
        </w:rPr>
      </w:pPr>
      <w:r w:rsidRPr="00482384">
        <w:rPr>
          <w:sz w:val="24"/>
          <w:szCs w:val="24"/>
        </w:rPr>
        <w:t>17</w:t>
      </w:r>
      <w:proofErr w:type="gramStart"/>
      <w:r w:rsidR="00FF3C97" w:rsidRPr="00482384">
        <w:rPr>
          <w:sz w:val="24"/>
          <w:szCs w:val="24"/>
        </w:rPr>
        <w:t xml:space="preserve"> </w:t>
      </w:r>
      <w:r w:rsidR="00B13439" w:rsidRPr="00482384">
        <w:rPr>
          <w:sz w:val="24"/>
          <w:szCs w:val="24"/>
        </w:rPr>
        <w:t>В</w:t>
      </w:r>
      <w:proofErr w:type="gramEnd"/>
      <w:r w:rsidR="00B13439" w:rsidRPr="00482384">
        <w:rPr>
          <w:sz w:val="24"/>
          <w:szCs w:val="24"/>
        </w:rPr>
        <w:t>о время занятий в кабинетах, мастерских и во время производственной практики обучающийся должен пользоваться лишь теми инструментами, приборами и другими пособиями, которые указаны руководителем занятия, обращаться с ними бережно и соблюдать правила техники безопасности.</w:t>
      </w:r>
    </w:p>
    <w:p w:rsidR="00B13439" w:rsidRPr="00482384" w:rsidRDefault="00A8020F" w:rsidP="00BC552B">
      <w:pPr>
        <w:pStyle w:val="a8"/>
        <w:shd w:val="clear" w:color="auto" w:fill="auto"/>
        <w:spacing w:after="0" w:line="276" w:lineRule="auto"/>
        <w:ind w:firstLine="708"/>
        <w:rPr>
          <w:sz w:val="24"/>
          <w:szCs w:val="24"/>
        </w:rPr>
      </w:pPr>
      <w:r w:rsidRPr="00482384">
        <w:rPr>
          <w:sz w:val="24"/>
          <w:szCs w:val="24"/>
        </w:rPr>
        <w:t>18</w:t>
      </w:r>
      <w:proofErr w:type="gramStart"/>
      <w:r w:rsidR="00B13439" w:rsidRPr="00482384">
        <w:rPr>
          <w:sz w:val="24"/>
          <w:szCs w:val="24"/>
        </w:rPr>
        <w:t xml:space="preserve"> О</w:t>
      </w:r>
      <w:proofErr w:type="gramEnd"/>
      <w:r w:rsidR="00B13439" w:rsidRPr="00482384">
        <w:rPr>
          <w:sz w:val="24"/>
          <w:szCs w:val="24"/>
        </w:rPr>
        <w:t>трабатывать пропущенные занятия, независимо от причины, в течение первых 2-хнедель после выхода на занятия.</w:t>
      </w:r>
    </w:p>
    <w:p w:rsidR="00B13439" w:rsidRPr="00482384" w:rsidRDefault="00A8020F" w:rsidP="000909F1">
      <w:pPr>
        <w:pStyle w:val="a8"/>
        <w:shd w:val="clear" w:color="auto" w:fill="auto"/>
        <w:spacing w:after="0" w:line="276" w:lineRule="auto"/>
        <w:ind w:firstLine="708"/>
        <w:rPr>
          <w:sz w:val="24"/>
          <w:szCs w:val="24"/>
        </w:rPr>
      </w:pPr>
      <w:r w:rsidRPr="00482384">
        <w:rPr>
          <w:sz w:val="24"/>
          <w:szCs w:val="24"/>
        </w:rPr>
        <w:t>19</w:t>
      </w:r>
      <w:proofErr w:type="gramStart"/>
      <w:r w:rsidR="00B13439" w:rsidRPr="00482384">
        <w:rPr>
          <w:sz w:val="24"/>
          <w:szCs w:val="24"/>
        </w:rPr>
        <w:t xml:space="preserve"> П</w:t>
      </w:r>
      <w:proofErr w:type="gramEnd"/>
      <w:r w:rsidR="00B13439" w:rsidRPr="00482384">
        <w:rPr>
          <w:sz w:val="24"/>
          <w:szCs w:val="24"/>
        </w:rPr>
        <w:t>ри неявке на занятия по болезни или другим уважительным причинам обучающиеся или его родители обязаны в этот же день поставить об этом в известность куратора.</w:t>
      </w:r>
    </w:p>
    <w:p w:rsidR="00B13439" w:rsidRPr="00482384" w:rsidRDefault="00A8020F" w:rsidP="00BC552B">
      <w:pPr>
        <w:pStyle w:val="a8"/>
        <w:shd w:val="clear" w:color="auto" w:fill="auto"/>
        <w:spacing w:after="0" w:line="276" w:lineRule="auto"/>
        <w:ind w:firstLine="708"/>
        <w:rPr>
          <w:sz w:val="24"/>
          <w:szCs w:val="24"/>
        </w:rPr>
      </w:pPr>
      <w:r w:rsidRPr="00482384">
        <w:rPr>
          <w:sz w:val="24"/>
          <w:szCs w:val="24"/>
        </w:rPr>
        <w:t>20</w:t>
      </w:r>
      <w:proofErr w:type="gramStart"/>
      <w:r w:rsidR="00B13439" w:rsidRPr="00482384">
        <w:rPr>
          <w:sz w:val="24"/>
          <w:szCs w:val="24"/>
        </w:rPr>
        <w:t xml:space="preserve"> В</w:t>
      </w:r>
      <w:proofErr w:type="gramEnd"/>
      <w:r w:rsidR="00B13439" w:rsidRPr="00482384">
        <w:rPr>
          <w:sz w:val="24"/>
          <w:szCs w:val="24"/>
        </w:rPr>
        <w:t xml:space="preserve"> случае болезни обучающийся обязан предоставить справку лечебного учреждения по установленной форме.</w:t>
      </w:r>
    </w:p>
    <w:p w:rsidR="00B13439" w:rsidRPr="00482384" w:rsidRDefault="00A8020F" w:rsidP="00BC552B">
      <w:pPr>
        <w:pStyle w:val="a8"/>
        <w:shd w:val="clear" w:color="auto" w:fill="auto"/>
        <w:spacing w:after="0" w:line="276" w:lineRule="auto"/>
        <w:ind w:firstLine="708"/>
        <w:rPr>
          <w:sz w:val="24"/>
          <w:szCs w:val="24"/>
        </w:rPr>
      </w:pPr>
      <w:r w:rsidRPr="00482384">
        <w:rPr>
          <w:sz w:val="24"/>
          <w:szCs w:val="24"/>
        </w:rPr>
        <w:t>21</w:t>
      </w:r>
      <w:r w:rsidR="00B13439" w:rsidRPr="00482384">
        <w:rPr>
          <w:sz w:val="24"/>
          <w:szCs w:val="24"/>
        </w:rPr>
        <w:t>. Обучающимся запрещается:</w:t>
      </w:r>
      <w:r w:rsidR="00BC552B" w:rsidRPr="00482384">
        <w:rPr>
          <w:sz w:val="24"/>
          <w:szCs w:val="24"/>
        </w:rPr>
        <w:t xml:space="preserve"> </w:t>
      </w:r>
    </w:p>
    <w:p w:rsidR="00B13439" w:rsidRPr="00482384" w:rsidRDefault="00B13439" w:rsidP="00BC552B">
      <w:pPr>
        <w:pStyle w:val="a8"/>
        <w:numPr>
          <w:ilvl w:val="0"/>
          <w:numId w:val="30"/>
        </w:numPr>
        <w:shd w:val="clear" w:color="auto" w:fill="auto"/>
        <w:spacing w:after="0" w:line="276" w:lineRule="auto"/>
        <w:rPr>
          <w:sz w:val="24"/>
          <w:szCs w:val="24"/>
        </w:rPr>
      </w:pPr>
      <w:r w:rsidRPr="00482384">
        <w:rPr>
          <w:sz w:val="24"/>
          <w:szCs w:val="24"/>
        </w:rPr>
        <w:t>Находиться на занятиях в верхней одежде.</w:t>
      </w:r>
    </w:p>
    <w:p w:rsidR="00BC552B" w:rsidRPr="00482384" w:rsidRDefault="00B13439" w:rsidP="00C66EBC">
      <w:pPr>
        <w:pStyle w:val="a8"/>
        <w:numPr>
          <w:ilvl w:val="0"/>
          <w:numId w:val="30"/>
        </w:numPr>
        <w:shd w:val="clear" w:color="auto" w:fill="auto"/>
        <w:spacing w:after="0" w:line="276" w:lineRule="auto"/>
        <w:rPr>
          <w:sz w:val="24"/>
          <w:szCs w:val="24"/>
        </w:rPr>
      </w:pPr>
      <w:r w:rsidRPr="00482384">
        <w:rPr>
          <w:sz w:val="24"/>
          <w:szCs w:val="24"/>
        </w:rPr>
        <w:t>Курить в Колледже и на прилегающей к Колледжу территории, приносить и распивать спиртные напитки, сидеть на подоконниках, загрязнять и засорять территорию Колледжа, делать надписи на стенах, портить имущество Колледжа (мебель, учебные пособия), пользоваться мобильным телефоном во время занятий.</w:t>
      </w:r>
    </w:p>
    <w:p w:rsidR="00FF3C97" w:rsidRPr="00482384" w:rsidRDefault="00B13439" w:rsidP="00C66EBC">
      <w:pPr>
        <w:pStyle w:val="a8"/>
        <w:numPr>
          <w:ilvl w:val="0"/>
          <w:numId w:val="30"/>
        </w:numPr>
        <w:shd w:val="clear" w:color="auto" w:fill="auto"/>
        <w:spacing w:after="0" w:line="276" w:lineRule="auto"/>
        <w:rPr>
          <w:sz w:val="24"/>
          <w:szCs w:val="24"/>
        </w:rPr>
      </w:pPr>
      <w:r w:rsidRPr="00482384">
        <w:rPr>
          <w:sz w:val="24"/>
          <w:szCs w:val="24"/>
        </w:rPr>
        <w:t>Применять физическую силу для выяснения отношений, допускать грубость, сквернословить.</w:t>
      </w:r>
    </w:p>
    <w:p w:rsidR="00FF3C97" w:rsidRPr="00482384" w:rsidRDefault="00FF3C97" w:rsidP="00C66EBC">
      <w:pPr>
        <w:autoSpaceDE w:val="0"/>
        <w:autoSpaceDN w:val="0"/>
        <w:adjustRightInd w:val="0"/>
        <w:spacing w:after="0"/>
        <w:jc w:val="both"/>
        <w:rPr>
          <w:color w:val="auto"/>
          <w:sz w:val="24"/>
          <w:szCs w:val="24"/>
        </w:rPr>
      </w:pPr>
    </w:p>
    <w:p w:rsidR="00052A61" w:rsidRPr="00482384" w:rsidRDefault="000909F1" w:rsidP="00BC552B">
      <w:pPr>
        <w:autoSpaceDE w:val="0"/>
        <w:autoSpaceDN w:val="0"/>
        <w:adjustRightInd w:val="0"/>
        <w:spacing w:after="0"/>
        <w:ind w:firstLine="708"/>
        <w:jc w:val="both"/>
        <w:rPr>
          <w:b/>
          <w:bCs/>
          <w:color w:val="auto"/>
          <w:sz w:val="24"/>
          <w:szCs w:val="24"/>
        </w:rPr>
      </w:pPr>
      <w:r w:rsidRPr="00482384">
        <w:rPr>
          <w:b/>
          <w:bCs/>
          <w:color w:val="auto"/>
          <w:sz w:val="24"/>
          <w:szCs w:val="24"/>
        </w:rPr>
        <w:t>1.2.</w:t>
      </w:r>
      <w:r w:rsidR="00207D88" w:rsidRPr="00482384">
        <w:rPr>
          <w:b/>
          <w:bCs/>
          <w:color w:val="auto"/>
          <w:sz w:val="24"/>
          <w:szCs w:val="24"/>
        </w:rPr>
        <w:t>4</w:t>
      </w:r>
      <w:r w:rsidR="00052A61" w:rsidRPr="00482384">
        <w:rPr>
          <w:b/>
          <w:bCs/>
          <w:color w:val="auto"/>
          <w:sz w:val="24"/>
          <w:szCs w:val="24"/>
        </w:rPr>
        <w:t xml:space="preserve"> Общественные органы студенческого самоуправления</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1. Студенческий совет в своей работе руководствуется законодательством</w:t>
      </w:r>
      <w:r w:rsidR="00BC552B" w:rsidRPr="00482384">
        <w:rPr>
          <w:color w:val="auto"/>
          <w:sz w:val="24"/>
          <w:szCs w:val="24"/>
        </w:rPr>
        <w:t xml:space="preserve"> </w:t>
      </w:r>
      <w:r w:rsidRPr="00482384">
        <w:rPr>
          <w:color w:val="auto"/>
          <w:sz w:val="24"/>
          <w:szCs w:val="24"/>
        </w:rPr>
        <w:t>Республики Казахстан, настоящими Правилами и иными нормативными</w:t>
      </w:r>
      <w:r w:rsidR="00BC552B" w:rsidRPr="00482384">
        <w:rPr>
          <w:color w:val="auto"/>
          <w:sz w:val="24"/>
          <w:szCs w:val="24"/>
        </w:rPr>
        <w:t xml:space="preserve"> </w:t>
      </w:r>
      <w:r w:rsidRPr="00482384">
        <w:rPr>
          <w:color w:val="auto"/>
          <w:sz w:val="24"/>
          <w:szCs w:val="24"/>
        </w:rPr>
        <w:t>правовыми актами.</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2. Студенческий совет состоит из лиц, избранных на общем собрании</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студентов и старост групп.</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3. Студенческий совет:</w:t>
      </w:r>
    </w:p>
    <w:p w:rsidR="00052A61" w:rsidRPr="00482384" w:rsidRDefault="00052A61" w:rsidP="00C66EBC">
      <w:pPr>
        <w:pStyle w:val="a3"/>
        <w:numPr>
          <w:ilvl w:val="0"/>
          <w:numId w:val="2"/>
        </w:numPr>
        <w:autoSpaceDE w:val="0"/>
        <w:autoSpaceDN w:val="0"/>
        <w:adjustRightInd w:val="0"/>
        <w:spacing w:after="0"/>
        <w:ind w:left="0"/>
        <w:jc w:val="both"/>
        <w:rPr>
          <w:color w:val="auto"/>
          <w:sz w:val="24"/>
          <w:szCs w:val="24"/>
        </w:rPr>
      </w:pPr>
      <w:r w:rsidRPr="00482384">
        <w:rPr>
          <w:color w:val="auto"/>
          <w:sz w:val="24"/>
          <w:szCs w:val="24"/>
        </w:rPr>
        <w:t>координирует деятельность старост групп;</w:t>
      </w:r>
    </w:p>
    <w:p w:rsidR="00052A61" w:rsidRPr="00482384" w:rsidRDefault="00052A61" w:rsidP="00C66EBC">
      <w:pPr>
        <w:pStyle w:val="a3"/>
        <w:numPr>
          <w:ilvl w:val="0"/>
          <w:numId w:val="2"/>
        </w:numPr>
        <w:autoSpaceDE w:val="0"/>
        <w:autoSpaceDN w:val="0"/>
        <w:adjustRightInd w:val="0"/>
        <w:spacing w:after="0"/>
        <w:ind w:left="0"/>
        <w:jc w:val="both"/>
        <w:rPr>
          <w:color w:val="auto"/>
          <w:sz w:val="24"/>
          <w:szCs w:val="24"/>
        </w:rPr>
      </w:pPr>
      <w:r w:rsidRPr="00482384">
        <w:rPr>
          <w:color w:val="auto"/>
          <w:sz w:val="24"/>
          <w:szCs w:val="24"/>
        </w:rPr>
        <w:t>привлекает в добровольном порядке студентов к выполнению общественно-</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полезных работ в Колледже (уборка кабинетов) и на прилегающей территории;</w:t>
      </w:r>
    </w:p>
    <w:p w:rsidR="00052A61" w:rsidRPr="00482384" w:rsidRDefault="00052A61" w:rsidP="00C66EBC">
      <w:pPr>
        <w:pStyle w:val="a3"/>
        <w:numPr>
          <w:ilvl w:val="0"/>
          <w:numId w:val="3"/>
        </w:numPr>
        <w:autoSpaceDE w:val="0"/>
        <w:autoSpaceDN w:val="0"/>
        <w:adjustRightInd w:val="0"/>
        <w:spacing w:after="0"/>
        <w:ind w:left="0"/>
        <w:jc w:val="both"/>
        <w:rPr>
          <w:color w:val="auto"/>
          <w:sz w:val="24"/>
          <w:szCs w:val="24"/>
        </w:rPr>
      </w:pPr>
      <w:r w:rsidRPr="00482384">
        <w:rPr>
          <w:color w:val="auto"/>
          <w:sz w:val="24"/>
          <w:szCs w:val="24"/>
        </w:rPr>
        <w:t xml:space="preserve">помогает администрации Колледжа в организации контроля </w:t>
      </w:r>
      <w:proofErr w:type="gramStart"/>
      <w:r w:rsidRPr="00482384">
        <w:rPr>
          <w:color w:val="auto"/>
          <w:sz w:val="24"/>
          <w:szCs w:val="24"/>
        </w:rPr>
        <w:t>за</w:t>
      </w:r>
      <w:proofErr w:type="gramEnd"/>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сохранностью материальных ценностей;</w:t>
      </w:r>
    </w:p>
    <w:p w:rsidR="00052A61" w:rsidRPr="00482384" w:rsidRDefault="00052A61" w:rsidP="00C66EBC">
      <w:pPr>
        <w:pStyle w:val="a3"/>
        <w:numPr>
          <w:ilvl w:val="0"/>
          <w:numId w:val="3"/>
        </w:numPr>
        <w:autoSpaceDE w:val="0"/>
        <w:autoSpaceDN w:val="0"/>
        <w:adjustRightInd w:val="0"/>
        <w:spacing w:after="0"/>
        <w:ind w:left="0"/>
        <w:jc w:val="both"/>
        <w:rPr>
          <w:color w:val="auto"/>
          <w:sz w:val="24"/>
          <w:szCs w:val="24"/>
        </w:rPr>
      </w:pPr>
      <w:r w:rsidRPr="00482384">
        <w:rPr>
          <w:color w:val="auto"/>
          <w:sz w:val="24"/>
          <w:szCs w:val="24"/>
        </w:rPr>
        <w:t>представляет интересы студентов;</w:t>
      </w:r>
    </w:p>
    <w:p w:rsidR="00052A61" w:rsidRPr="00482384" w:rsidRDefault="00052A61" w:rsidP="00C66EBC">
      <w:pPr>
        <w:pStyle w:val="a3"/>
        <w:numPr>
          <w:ilvl w:val="0"/>
          <w:numId w:val="3"/>
        </w:numPr>
        <w:autoSpaceDE w:val="0"/>
        <w:autoSpaceDN w:val="0"/>
        <w:adjustRightInd w:val="0"/>
        <w:spacing w:after="0"/>
        <w:ind w:left="0"/>
        <w:jc w:val="both"/>
        <w:rPr>
          <w:color w:val="auto"/>
          <w:sz w:val="24"/>
          <w:szCs w:val="24"/>
        </w:rPr>
      </w:pPr>
      <w:r w:rsidRPr="00482384">
        <w:rPr>
          <w:color w:val="auto"/>
          <w:sz w:val="24"/>
          <w:szCs w:val="24"/>
        </w:rPr>
        <w:t>содействует в организации проведения культурно-массовой работы.</w:t>
      </w:r>
    </w:p>
    <w:p w:rsidR="001F4536" w:rsidRPr="00482384" w:rsidRDefault="001F4536" w:rsidP="00C66EBC">
      <w:pPr>
        <w:pStyle w:val="a3"/>
        <w:autoSpaceDE w:val="0"/>
        <w:autoSpaceDN w:val="0"/>
        <w:adjustRightInd w:val="0"/>
        <w:spacing w:after="0"/>
        <w:ind w:left="0"/>
        <w:jc w:val="both"/>
        <w:rPr>
          <w:color w:val="auto"/>
          <w:sz w:val="24"/>
          <w:szCs w:val="24"/>
        </w:rPr>
      </w:pPr>
    </w:p>
    <w:p w:rsidR="00052A61" w:rsidRPr="00482384" w:rsidRDefault="000909F1" w:rsidP="00BC552B">
      <w:pPr>
        <w:autoSpaceDE w:val="0"/>
        <w:autoSpaceDN w:val="0"/>
        <w:adjustRightInd w:val="0"/>
        <w:spacing w:after="0"/>
        <w:ind w:firstLine="708"/>
        <w:jc w:val="both"/>
        <w:rPr>
          <w:b/>
          <w:bCs/>
          <w:color w:val="auto"/>
          <w:sz w:val="24"/>
          <w:szCs w:val="24"/>
        </w:rPr>
      </w:pPr>
      <w:r w:rsidRPr="00482384">
        <w:rPr>
          <w:b/>
          <w:bCs/>
          <w:color w:val="auto"/>
          <w:sz w:val="24"/>
          <w:szCs w:val="24"/>
        </w:rPr>
        <w:t>1.2.</w:t>
      </w:r>
      <w:r w:rsidR="00207D88" w:rsidRPr="00482384">
        <w:rPr>
          <w:b/>
          <w:bCs/>
          <w:color w:val="auto"/>
          <w:sz w:val="24"/>
          <w:szCs w:val="24"/>
        </w:rPr>
        <w:t>5</w:t>
      </w:r>
      <w:r w:rsidR="00052A61" w:rsidRPr="00482384">
        <w:rPr>
          <w:b/>
          <w:bCs/>
          <w:color w:val="auto"/>
          <w:sz w:val="24"/>
          <w:szCs w:val="24"/>
        </w:rPr>
        <w:t xml:space="preserve"> Учебный распорядок, учебное время и его использование</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1</w:t>
      </w:r>
      <w:r w:rsidR="000909F1" w:rsidRPr="00482384">
        <w:rPr>
          <w:color w:val="auto"/>
          <w:sz w:val="24"/>
          <w:szCs w:val="24"/>
        </w:rPr>
        <w:t>.</w:t>
      </w:r>
      <w:r w:rsidRPr="00482384">
        <w:rPr>
          <w:color w:val="auto"/>
          <w:sz w:val="24"/>
          <w:szCs w:val="24"/>
        </w:rPr>
        <w:t xml:space="preserve"> Учебный год начинается 1 сентября, состоит из двух семестров,</w:t>
      </w:r>
      <w:r w:rsidR="0068012F" w:rsidRPr="00482384">
        <w:rPr>
          <w:color w:val="auto"/>
          <w:sz w:val="24"/>
          <w:szCs w:val="24"/>
        </w:rPr>
        <w:t xml:space="preserve"> </w:t>
      </w:r>
      <w:r w:rsidRPr="00482384">
        <w:rPr>
          <w:color w:val="auto"/>
          <w:sz w:val="24"/>
          <w:szCs w:val="24"/>
        </w:rPr>
        <w:t>заканчивается согласно учебному плану.</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2</w:t>
      </w:r>
      <w:r w:rsidR="000909F1" w:rsidRPr="00482384">
        <w:rPr>
          <w:color w:val="auto"/>
          <w:sz w:val="24"/>
          <w:szCs w:val="24"/>
        </w:rPr>
        <w:t>.</w:t>
      </w:r>
      <w:r w:rsidRPr="00482384">
        <w:rPr>
          <w:color w:val="auto"/>
          <w:sz w:val="24"/>
          <w:szCs w:val="24"/>
        </w:rPr>
        <w:t xml:space="preserve"> Учебный процесс в Колледже осуществляется в течение </w:t>
      </w:r>
      <w:r w:rsidR="00F9177C" w:rsidRPr="00482384">
        <w:rPr>
          <w:color w:val="auto"/>
          <w:sz w:val="24"/>
          <w:szCs w:val="24"/>
        </w:rPr>
        <w:t>6</w:t>
      </w:r>
      <w:r w:rsidRPr="00482384">
        <w:rPr>
          <w:color w:val="auto"/>
          <w:sz w:val="24"/>
          <w:szCs w:val="24"/>
        </w:rPr>
        <w:t xml:space="preserve"> дней в неделю</w:t>
      </w:r>
      <w:r w:rsidR="0068012F" w:rsidRPr="00482384">
        <w:rPr>
          <w:color w:val="auto"/>
          <w:sz w:val="24"/>
          <w:szCs w:val="24"/>
        </w:rPr>
        <w:t xml:space="preserve"> </w:t>
      </w:r>
      <w:r w:rsidR="001F4536" w:rsidRPr="00482384">
        <w:rPr>
          <w:color w:val="auto"/>
          <w:sz w:val="24"/>
          <w:szCs w:val="24"/>
        </w:rPr>
        <w:t xml:space="preserve">(с понедельника по </w:t>
      </w:r>
      <w:r w:rsidR="00F9177C" w:rsidRPr="00482384">
        <w:rPr>
          <w:color w:val="auto"/>
          <w:sz w:val="24"/>
          <w:szCs w:val="24"/>
        </w:rPr>
        <w:t>субботу</w:t>
      </w:r>
      <w:r w:rsidRPr="00482384">
        <w:rPr>
          <w:color w:val="auto"/>
          <w:sz w:val="24"/>
          <w:szCs w:val="24"/>
        </w:rPr>
        <w:t>) в соответствии с учебными планами и расписанием</w:t>
      </w:r>
      <w:r w:rsidR="0068012F" w:rsidRPr="00482384">
        <w:rPr>
          <w:color w:val="auto"/>
          <w:sz w:val="24"/>
          <w:szCs w:val="24"/>
        </w:rPr>
        <w:t xml:space="preserve"> </w:t>
      </w:r>
      <w:r w:rsidRPr="00482384">
        <w:rPr>
          <w:color w:val="auto"/>
          <w:sz w:val="24"/>
          <w:szCs w:val="24"/>
        </w:rPr>
        <w:t xml:space="preserve">занятий. Учёба в </w:t>
      </w:r>
      <w:r w:rsidR="00F9177C" w:rsidRPr="00482384">
        <w:rPr>
          <w:color w:val="auto"/>
          <w:sz w:val="24"/>
          <w:szCs w:val="24"/>
        </w:rPr>
        <w:t xml:space="preserve"> </w:t>
      </w:r>
      <w:r w:rsidR="001F4536" w:rsidRPr="00482384">
        <w:rPr>
          <w:color w:val="auto"/>
          <w:sz w:val="24"/>
          <w:szCs w:val="24"/>
        </w:rPr>
        <w:t xml:space="preserve"> </w:t>
      </w:r>
      <w:r w:rsidRPr="00482384">
        <w:rPr>
          <w:color w:val="auto"/>
          <w:sz w:val="24"/>
          <w:szCs w:val="24"/>
        </w:rPr>
        <w:t>воскресенье и праздничные дни допускается в исключительных</w:t>
      </w:r>
      <w:r w:rsidR="001F4536" w:rsidRPr="00482384">
        <w:rPr>
          <w:color w:val="auto"/>
          <w:sz w:val="24"/>
          <w:szCs w:val="24"/>
        </w:rPr>
        <w:t xml:space="preserve"> </w:t>
      </w:r>
      <w:r w:rsidRPr="00482384">
        <w:rPr>
          <w:color w:val="auto"/>
          <w:sz w:val="24"/>
          <w:szCs w:val="24"/>
        </w:rPr>
        <w:t>случаях в соответствии с законодательством Республики Казахстан.</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lastRenderedPageBreak/>
        <w:t>3</w:t>
      </w:r>
      <w:r w:rsidR="000909F1" w:rsidRPr="00482384">
        <w:rPr>
          <w:color w:val="auto"/>
          <w:sz w:val="24"/>
          <w:szCs w:val="24"/>
        </w:rPr>
        <w:t>.</w:t>
      </w:r>
      <w:r w:rsidRPr="00482384">
        <w:rPr>
          <w:color w:val="auto"/>
          <w:sz w:val="24"/>
          <w:szCs w:val="24"/>
        </w:rPr>
        <w:t xml:space="preserve"> В Колледже устанавливаются следующие основные виды учебной</w:t>
      </w:r>
      <w:r w:rsidR="001F4536" w:rsidRPr="00482384">
        <w:rPr>
          <w:color w:val="auto"/>
          <w:sz w:val="24"/>
          <w:szCs w:val="24"/>
        </w:rPr>
        <w:t xml:space="preserve"> </w:t>
      </w:r>
      <w:r w:rsidRPr="00482384">
        <w:rPr>
          <w:color w:val="auto"/>
          <w:sz w:val="24"/>
          <w:szCs w:val="24"/>
        </w:rPr>
        <w:t>деятельности:</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1) теоретическое занятие;</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2) практическое занятие;</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3) лабораторное занятие;</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4) контрольная работа;</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5) консультация;</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6) самостоятельная работа;</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7) учебная практика;</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8) производственная практика (по профилю специальности);</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9) производственная практика (преддипломная);</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10) курсовая работа;</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11) выпускная квалификационная работа и др.</w:t>
      </w:r>
    </w:p>
    <w:p w:rsidR="00052A61" w:rsidRPr="00482384" w:rsidRDefault="0068012F" w:rsidP="00BC552B">
      <w:pPr>
        <w:autoSpaceDE w:val="0"/>
        <w:autoSpaceDN w:val="0"/>
        <w:adjustRightInd w:val="0"/>
        <w:spacing w:after="0"/>
        <w:ind w:firstLine="708"/>
        <w:jc w:val="both"/>
        <w:rPr>
          <w:color w:val="auto"/>
          <w:sz w:val="24"/>
          <w:szCs w:val="24"/>
        </w:rPr>
      </w:pPr>
      <w:proofErr w:type="gramStart"/>
      <w:r w:rsidRPr="00482384">
        <w:rPr>
          <w:color w:val="auto"/>
          <w:sz w:val="24"/>
          <w:szCs w:val="24"/>
        </w:rPr>
        <w:t>Ф</w:t>
      </w:r>
      <w:r w:rsidR="00052A61" w:rsidRPr="00482384">
        <w:rPr>
          <w:color w:val="auto"/>
          <w:sz w:val="24"/>
          <w:szCs w:val="24"/>
        </w:rPr>
        <w:t>ормы контроля: экзамен, зачет, самостоятельная работа, контрольная</w:t>
      </w:r>
      <w:r w:rsidRPr="00482384">
        <w:rPr>
          <w:color w:val="auto"/>
          <w:sz w:val="24"/>
          <w:szCs w:val="24"/>
        </w:rPr>
        <w:t xml:space="preserve"> </w:t>
      </w:r>
      <w:r w:rsidR="00052A61" w:rsidRPr="00482384">
        <w:rPr>
          <w:color w:val="auto"/>
          <w:sz w:val="24"/>
          <w:szCs w:val="24"/>
        </w:rPr>
        <w:t>работа, тест, защита выпускной квалификационной работы, государственный</w:t>
      </w:r>
      <w:r w:rsidRPr="00482384">
        <w:rPr>
          <w:color w:val="auto"/>
          <w:sz w:val="24"/>
          <w:szCs w:val="24"/>
        </w:rPr>
        <w:t xml:space="preserve"> </w:t>
      </w:r>
      <w:r w:rsidR="00052A61" w:rsidRPr="00482384">
        <w:rPr>
          <w:color w:val="auto"/>
          <w:sz w:val="24"/>
          <w:szCs w:val="24"/>
        </w:rPr>
        <w:t>экзамен;</w:t>
      </w:r>
      <w:proofErr w:type="gramEnd"/>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4</w:t>
      </w:r>
      <w:r w:rsidR="000909F1" w:rsidRPr="00482384">
        <w:rPr>
          <w:color w:val="auto"/>
          <w:sz w:val="24"/>
          <w:szCs w:val="24"/>
        </w:rPr>
        <w:t>.</w:t>
      </w:r>
      <w:r w:rsidRPr="00482384">
        <w:rPr>
          <w:color w:val="auto"/>
          <w:sz w:val="24"/>
          <w:szCs w:val="24"/>
        </w:rPr>
        <w:t xml:space="preserve"> Расписание занятий утверждается директор</w:t>
      </w:r>
      <w:r w:rsidR="001F4536" w:rsidRPr="00482384">
        <w:rPr>
          <w:color w:val="auto"/>
          <w:sz w:val="24"/>
          <w:szCs w:val="24"/>
        </w:rPr>
        <w:t>ом</w:t>
      </w:r>
      <w:r w:rsidRPr="00482384">
        <w:rPr>
          <w:color w:val="auto"/>
          <w:sz w:val="24"/>
          <w:szCs w:val="24"/>
        </w:rPr>
        <w:t xml:space="preserve"> и вывешивается в</w:t>
      </w:r>
      <w:r w:rsidR="001F4536" w:rsidRPr="00482384">
        <w:rPr>
          <w:color w:val="auto"/>
          <w:sz w:val="24"/>
          <w:szCs w:val="24"/>
        </w:rPr>
        <w:t xml:space="preserve"> </w:t>
      </w:r>
      <w:r w:rsidRPr="00482384">
        <w:rPr>
          <w:color w:val="auto"/>
          <w:sz w:val="24"/>
          <w:szCs w:val="24"/>
        </w:rPr>
        <w:t>установленном месте не позднее, чем за 7 дней до начала занятий.</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5</w:t>
      </w:r>
      <w:r w:rsidR="000909F1" w:rsidRPr="00482384">
        <w:rPr>
          <w:color w:val="auto"/>
          <w:sz w:val="24"/>
          <w:szCs w:val="24"/>
        </w:rPr>
        <w:t>.</w:t>
      </w:r>
      <w:r w:rsidRPr="00482384">
        <w:rPr>
          <w:color w:val="auto"/>
          <w:sz w:val="24"/>
          <w:szCs w:val="24"/>
        </w:rPr>
        <w:t xml:space="preserve"> После начала занятий во всех учебных и прилегающих к ним помещениях</w:t>
      </w:r>
      <w:r w:rsidR="0068012F" w:rsidRPr="00482384">
        <w:rPr>
          <w:color w:val="auto"/>
          <w:sz w:val="24"/>
          <w:szCs w:val="24"/>
        </w:rPr>
        <w:t xml:space="preserve"> </w:t>
      </w:r>
      <w:r w:rsidRPr="00482384">
        <w:rPr>
          <w:color w:val="auto"/>
          <w:sz w:val="24"/>
          <w:szCs w:val="24"/>
        </w:rPr>
        <w:t>должны быть обеспечены тишина и порядок, необходимые для нормального хода</w:t>
      </w:r>
      <w:r w:rsidR="0068012F" w:rsidRPr="00482384">
        <w:rPr>
          <w:color w:val="auto"/>
          <w:sz w:val="24"/>
          <w:szCs w:val="24"/>
        </w:rPr>
        <w:t xml:space="preserve"> </w:t>
      </w:r>
      <w:r w:rsidRPr="00482384">
        <w:rPr>
          <w:color w:val="auto"/>
          <w:sz w:val="24"/>
          <w:szCs w:val="24"/>
        </w:rPr>
        <w:t>учебных занятий. Недопустимо прерывать учебные занятия, входить в аудиторию</w:t>
      </w:r>
      <w:r w:rsidR="0068012F" w:rsidRPr="00482384">
        <w:rPr>
          <w:color w:val="auto"/>
          <w:sz w:val="24"/>
          <w:szCs w:val="24"/>
        </w:rPr>
        <w:t xml:space="preserve"> </w:t>
      </w:r>
      <w:r w:rsidRPr="00482384">
        <w:rPr>
          <w:color w:val="auto"/>
          <w:sz w:val="24"/>
          <w:szCs w:val="24"/>
        </w:rPr>
        <w:t>и выходить из нее во время их проведения.</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6</w:t>
      </w:r>
      <w:r w:rsidR="000909F1" w:rsidRPr="00482384">
        <w:rPr>
          <w:color w:val="auto"/>
          <w:sz w:val="24"/>
          <w:szCs w:val="24"/>
        </w:rPr>
        <w:t>.</w:t>
      </w:r>
      <w:r w:rsidRPr="00482384">
        <w:rPr>
          <w:color w:val="auto"/>
          <w:sz w:val="24"/>
          <w:szCs w:val="24"/>
        </w:rPr>
        <w:t xml:space="preserve"> Вход студентов и выход из аудитории после фактического начала занятий</w:t>
      </w:r>
      <w:r w:rsidR="0068012F" w:rsidRPr="00482384">
        <w:rPr>
          <w:color w:val="auto"/>
          <w:sz w:val="24"/>
          <w:szCs w:val="24"/>
        </w:rPr>
        <w:t xml:space="preserve"> </w:t>
      </w:r>
      <w:r w:rsidRPr="00482384">
        <w:rPr>
          <w:color w:val="auto"/>
          <w:sz w:val="24"/>
          <w:szCs w:val="24"/>
        </w:rPr>
        <w:t>допускается только с разрешения преподавателя.</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7</w:t>
      </w:r>
      <w:r w:rsidR="000909F1" w:rsidRPr="00482384">
        <w:rPr>
          <w:color w:val="auto"/>
          <w:sz w:val="24"/>
          <w:szCs w:val="24"/>
        </w:rPr>
        <w:t>.</w:t>
      </w:r>
      <w:r w:rsidRPr="00482384">
        <w:rPr>
          <w:color w:val="auto"/>
          <w:sz w:val="24"/>
          <w:szCs w:val="24"/>
        </w:rPr>
        <w:t xml:space="preserve"> Для проведения учебных занятий</w:t>
      </w:r>
      <w:r w:rsidR="00E7732A" w:rsidRPr="00482384">
        <w:rPr>
          <w:color w:val="auto"/>
          <w:sz w:val="24"/>
          <w:szCs w:val="24"/>
        </w:rPr>
        <w:t xml:space="preserve"> </w:t>
      </w:r>
      <w:r w:rsidRPr="00482384">
        <w:rPr>
          <w:color w:val="auto"/>
          <w:sz w:val="24"/>
          <w:szCs w:val="24"/>
        </w:rPr>
        <w:t>каждый курс делит</w:t>
      </w:r>
      <w:r w:rsidR="0068012F" w:rsidRPr="00482384">
        <w:rPr>
          <w:color w:val="auto"/>
          <w:sz w:val="24"/>
          <w:szCs w:val="24"/>
        </w:rPr>
        <w:t xml:space="preserve">ся на академические группы, при </w:t>
      </w:r>
      <w:r w:rsidRPr="00482384">
        <w:rPr>
          <w:color w:val="auto"/>
          <w:sz w:val="24"/>
          <w:szCs w:val="24"/>
        </w:rPr>
        <w:t>необходимости</w:t>
      </w:r>
      <w:r w:rsidR="00E7732A" w:rsidRPr="00482384">
        <w:rPr>
          <w:color w:val="auto"/>
          <w:sz w:val="24"/>
          <w:szCs w:val="24"/>
        </w:rPr>
        <w:t xml:space="preserve"> </w:t>
      </w:r>
      <w:r w:rsidRPr="00482384">
        <w:rPr>
          <w:color w:val="auto"/>
          <w:sz w:val="24"/>
          <w:szCs w:val="24"/>
        </w:rPr>
        <w:t>– на подгруппы. Состав академических групп и подгрупп определяется</w:t>
      </w:r>
      <w:r w:rsidR="0068012F" w:rsidRPr="00482384">
        <w:rPr>
          <w:color w:val="auto"/>
          <w:sz w:val="24"/>
          <w:szCs w:val="24"/>
        </w:rPr>
        <w:t xml:space="preserve"> </w:t>
      </w:r>
      <w:r w:rsidRPr="00482384">
        <w:rPr>
          <w:color w:val="auto"/>
          <w:sz w:val="24"/>
          <w:szCs w:val="24"/>
        </w:rPr>
        <w:t>распоряжением заместителя директора по учебной работе.</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8</w:t>
      </w:r>
      <w:r w:rsidR="000909F1" w:rsidRPr="00482384">
        <w:rPr>
          <w:color w:val="auto"/>
          <w:sz w:val="24"/>
          <w:szCs w:val="24"/>
        </w:rPr>
        <w:t>.</w:t>
      </w:r>
      <w:r w:rsidRPr="00482384">
        <w:rPr>
          <w:color w:val="auto"/>
          <w:sz w:val="24"/>
          <w:szCs w:val="24"/>
        </w:rPr>
        <w:t xml:space="preserve"> В каждой академической группе назначается староста из числа наиболее</w:t>
      </w:r>
      <w:r w:rsidR="0068012F" w:rsidRPr="00482384">
        <w:rPr>
          <w:color w:val="auto"/>
          <w:sz w:val="24"/>
          <w:szCs w:val="24"/>
        </w:rPr>
        <w:t xml:space="preserve"> </w:t>
      </w:r>
      <w:r w:rsidRPr="00482384">
        <w:rPr>
          <w:color w:val="auto"/>
          <w:sz w:val="24"/>
          <w:szCs w:val="24"/>
        </w:rPr>
        <w:t>успевающих и дисциплинированных студентов. Староста группы подчиняется</w:t>
      </w:r>
      <w:r w:rsidR="0068012F" w:rsidRPr="00482384">
        <w:rPr>
          <w:color w:val="auto"/>
          <w:sz w:val="24"/>
          <w:szCs w:val="24"/>
        </w:rPr>
        <w:t xml:space="preserve"> </w:t>
      </w:r>
      <w:r w:rsidRPr="00482384">
        <w:rPr>
          <w:color w:val="auto"/>
          <w:sz w:val="24"/>
          <w:szCs w:val="24"/>
        </w:rPr>
        <w:t>непосредственно куратору и выполняет все его распоряжения и указания в рамках</w:t>
      </w:r>
      <w:r w:rsidR="0068012F" w:rsidRPr="00482384">
        <w:rPr>
          <w:color w:val="auto"/>
          <w:sz w:val="24"/>
          <w:szCs w:val="24"/>
        </w:rPr>
        <w:t xml:space="preserve"> </w:t>
      </w:r>
      <w:r w:rsidRPr="00482384">
        <w:rPr>
          <w:color w:val="auto"/>
          <w:sz w:val="24"/>
          <w:szCs w:val="24"/>
        </w:rPr>
        <w:t>Устава Колледжа.</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9</w:t>
      </w:r>
      <w:r w:rsidR="000909F1" w:rsidRPr="00482384">
        <w:rPr>
          <w:color w:val="auto"/>
          <w:sz w:val="24"/>
          <w:szCs w:val="24"/>
        </w:rPr>
        <w:t>.</w:t>
      </w:r>
      <w:r w:rsidRPr="00482384">
        <w:rPr>
          <w:color w:val="auto"/>
          <w:sz w:val="24"/>
          <w:szCs w:val="24"/>
        </w:rPr>
        <w:t xml:space="preserve"> В каждой академической группе ведется журнал учета успеваемости и</w:t>
      </w:r>
      <w:r w:rsidR="0068012F" w:rsidRPr="00482384">
        <w:rPr>
          <w:color w:val="auto"/>
          <w:sz w:val="24"/>
          <w:szCs w:val="24"/>
        </w:rPr>
        <w:t xml:space="preserve"> </w:t>
      </w:r>
      <w:r w:rsidRPr="00482384">
        <w:rPr>
          <w:color w:val="auto"/>
          <w:sz w:val="24"/>
          <w:szCs w:val="24"/>
        </w:rPr>
        <w:t>посещаемости студентов установленной формы, который хранится в учебной</w:t>
      </w:r>
      <w:r w:rsidR="0068012F" w:rsidRPr="00482384">
        <w:rPr>
          <w:color w:val="auto"/>
          <w:sz w:val="24"/>
          <w:szCs w:val="24"/>
        </w:rPr>
        <w:t xml:space="preserve"> </w:t>
      </w:r>
      <w:r w:rsidRPr="00482384">
        <w:rPr>
          <w:color w:val="auto"/>
          <w:sz w:val="24"/>
          <w:szCs w:val="24"/>
        </w:rPr>
        <w:t>части и ежедневно перед началом занятий выдается преподавателю для отметки в</w:t>
      </w:r>
      <w:r w:rsidR="0068012F" w:rsidRPr="00482384">
        <w:rPr>
          <w:color w:val="auto"/>
          <w:sz w:val="24"/>
          <w:szCs w:val="24"/>
        </w:rPr>
        <w:t xml:space="preserve"> </w:t>
      </w:r>
      <w:r w:rsidRPr="00482384">
        <w:rPr>
          <w:color w:val="auto"/>
          <w:sz w:val="24"/>
          <w:szCs w:val="24"/>
        </w:rPr>
        <w:t>нем оценок, а также присутствующих и отсутствующих на занятиях.</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10</w:t>
      </w:r>
      <w:r w:rsidR="000909F1" w:rsidRPr="00482384">
        <w:rPr>
          <w:color w:val="auto"/>
          <w:sz w:val="24"/>
          <w:szCs w:val="24"/>
        </w:rPr>
        <w:t>.</w:t>
      </w:r>
      <w:r w:rsidRPr="00482384">
        <w:rPr>
          <w:color w:val="auto"/>
          <w:sz w:val="24"/>
          <w:szCs w:val="24"/>
        </w:rPr>
        <w:t xml:space="preserve"> При неявке на занятия по уважительным причинам не позже, чем на</w:t>
      </w:r>
      <w:r w:rsidR="0068012F" w:rsidRPr="00482384">
        <w:rPr>
          <w:color w:val="auto"/>
          <w:sz w:val="24"/>
          <w:szCs w:val="24"/>
        </w:rPr>
        <w:t xml:space="preserve"> </w:t>
      </w:r>
      <w:r w:rsidRPr="00482384">
        <w:rPr>
          <w:color w:val="auto"/>
          <w:sz w:val="24"/>
          <w:szCs w:val="24"/>
        </w:rPr>
        <w:t>следующий день студент ставит об этом в известность куратора группы и в</w:t>
      </w:r>
      <w:r w:rsidR="0068012F" w:rsidRPr="00482384">
        <w:rPr>
          <w:color w:val="auto"/>
          <w:sz w:val="24"/>
          <w:szCs w:val="24"/>
        </w:rPr>
        <w:t xml:space="preserve"> </w:t>
      </w:r>
      <w:r w:rsidRPr="00482384">
        <w:rPr>
          <w:color w:val="auto"/>
          <w:sz w:val="24"/>
          <w:szCs w:val="24"/>
        </w:rPr>
        <w:t>первый день явки на учебу представляет данные о причине неявки и документы</w:t>
      </w:r>
      <w:r w:rsidR="0068012F" w:rsidRPr="00482384">
        <w:rPr>
          <w:color w:val="auto"/>
          <w:sz w:val="24"/>
          <w:szCs w:val="24"/>
        </w:rPr>
        <w:t xml:space="preserve"> </w:t>
      </w:r>
      <w:r w:rsidRPr="00482384">
        <w:rPr>
          <w:color w:val="auto"/>
          <w:sz w:val="24"/>
          <w:szCs w:val="24"/>
        </w:rPr>
        <w:t>установленного образца (справ</w:t>
      </w:r>
      <w:r w:rsidR="00001A05" w:rsidRPr="00482384">
        <w:rPr>
          <w:color w:val="auto"/>
          <w:sz w:val="24"/>
          <w:szCs w:val="24"/>
        </w:rPr>
        <w:t>ки, повестки, письма</w:t>
      </w:r>
      <w:r w:rsidRPr="00482384">
        <w:rPr>
          <w:color w:val="auto"/>
          <w:sz w:val="24"/>
          <w:szCs w:val="24"/>
        </w:rPr>
        <w:t xml:space="preserve"> и т.п.),</w:t>
      </w:r>
      <w:r w:rsidR="00001A05" w:rsidRPr="00482384">
        <w:rPr>
          <w:color w:val="auto"/>
          <w:sz w:val="24"/>
          <w:szCs w:val="24"/>
        </w:rPr>
        <w:t xml:space="preserve"> </w:t>
      </w:r>
      <w:r w:rsidRPr="00482384">
        <w:rPr>
          <w:color w:val="auto"/>
          <w:sz w:val="24"/>
          <w:szCs w:val="24"/>
        </w:rPr>
        <w:t>содержащие сведения оправдательного характера.</w:t>
      </w:r>
    </w:p>
    <w:p w:rsidR="0068012F" w:rsidRPr="00482384" w:rsidRDefault="0068012F" w:rsidP="00C66EBC">
      <w:pPr>
        <w:autoSpaceDE w:val="0"/>
        <w:autoSpaceDN w:val="0"/>
        <w:adjustRightInd w:val="0"/>
        <w:spacing w:after="0"/>
        <w:jc w:val="both"/>
        <w:rPr>
          <w:b/>
          <w:bCs/>
          <w:color w:val="auto"/>
          <w:sz w:val="24"/>
          <w:szCs w:val="24"/>
        </w:rPr>
      </w:pPr>
    </w:p>
    <w:p w:rsidR="00052A61" w:rsidRPr="00482384" w:rsidRDefault="000909F1" w:rsidP="00BC552B">
      <w:pPr>
        <w:autoSpaceDE w:val="0"/>
        <w:autoSpaceDN w:val="0"/>
        <w:adjustRightInd w:val="0"/>
        <w:spacing w:after="0"/>
        <w:ind w:firstLine="708"/>
        <w:jc w:val="both"/>
        <w:rPr>
          <w:b/>
          <w:bCs/>
          <w:color w:val="auto"/>
          <w:sz w:val="24"/>
          <w:szCs w:val="24"/>
        </w:rPr>
      </w:pPr>
      <w:r w:rsidRPr="00482384">
        <w:rPr>
          <w:b/>
          <w:bCs/>
          <w:color w:val="auto"/>
          <w:sz w:val="24"/>
          <w:szCs w:val="24"/>
        </w:rPr>
        <w:t>1.2.6</w:t>
      </w:r>
      <w:r w:rsidR="00052A61" w:rsidRPr="00482384">
        <w:rPr>
          <w:b/>
          <w:bCs/>
          <w:color w:val="auto"/>
          <w:sz w:val="24"/>
          <w:szCs w:val="24"/>
        </w:rPr>
        <w:t xml:space="preserve"> Поощрения за успехи в учебе</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За успехи в учебе и активное участие в творческой, научной и</w:t>
      </w:r>
      <w:r w:rsidR="0068012F" w:rsidRPr="00482384">
        <w:rPr>
          <w:color w:val="auto"/>
          <w:sz w:val="24"/>
          <w:szCs w:val="24"/>
        </w:rPr>
        <w:t xml:space="preserve"> </w:t>
      </w:r>
      <w:r w:rsidRPr="00482384">
        <w:rPr>
          <w:color w:val="auto"/>
          <w:sz w:val="24"/>
          <w:szCs w:val="24"/>
        </w:rPr>
        <w:t>общественной жизни Колледжа для студентов устанавливаются следующие</w:t>
      </w:r>
      <w:r w:rsidR="0068012F" w:rsidRPr="00482384">
        <w:rPr>
          <w:color w:val="auto"/>
          <w:sz w:val="24"/>
          <w:szCs w:val="24"/>
        </w:rPr>
        <w:t xml:space="preserve"> </w:t>
      </w:r>
      <w:r w:rsidRPr="00482384">
        <w:rPr>
          <w:color w:val="auto"/>
          <w:sz w:val="24"/>
          <w:szCs w:val="24"/>
        </w:rPr>
        <w:t>формы поощрения:</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 объявление благодарности;</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 награждение ценным подарком;</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 награждение Почетной грамотой Колледжа;</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 иные меры поощрения.</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Поощрения объявляются приказом директора, доводятся до сведения всего</w:t>
      </w:r>
      <w:r w:rsidR="0068012F" w:rsidRPr="00482384">
        <w:rPr>
          <w:color w:val="auto"/>
          <w:sz w:val="24"/>
          <w:szCs w:val="24"/>
        </w:rPr>
        <w:t xml:space="preserve"> </w:t>
      </w:r>
      <w:r w:rsidRPr="00482384">
        <w:rPr>
          <w:color w:val="auto"/>
          <w:sz w:val="24"/>
          <w:szCs w:val="24"/>
        </w:rPr>
        <w:t>коллектива и хранятся в личном деле студента.</w:t>
      </w:r>
    </w:p>
    <w:p w:rsidR="00B13439" w:rsidRPr="00482384" w:rsidRDefault="00B13439" w:rsidP="00C66EBC">
      <w:pPr>
        <w:autoSpaceDE w:val="0"/>
        <w:autoSpaceDN w:val="0"/>
        <w:adjustRightInd w:val="0"/>
        <w:spacing w:after="0"/>
        <w:jc w:val="both"/>
        <w:rPr>
          <w:color w:val="auto"/>
          <w:sz w:val="24"/>
          <w:szCs w:val="24"/>
        </w:rPr>
      </w:pPr>
    </w:p>
    <w:p w:rsidR="00052A61" w:rsidRPr="00482384" w:rsidRDefault="000909F1" w:rsidP="00BC552B">
      <w:pPr>
        <w:autoSpaceDE w:val="0"/>
        <w:autoSpaceDN w:val="0"/>
        <w:adjustRightInd w:val="0"/>
        <w:spacing w:after="0"/>
        <w:ind w:firstLine="708"/>
        <w:jc w:val="both"/>
        <w:rPr>
          <w:b/>
          <w:bCs/>
          <w:color w:val="auto"/>
          <w:sz w:val="24"/>
          <w:szCs w:val="24"/>
        </w:rPr>
      </w:pPr>
      <w:r w:rsidRPr="00482384">
        <w:rPr>
          <w:b/>
          <w:bCs/>
          <w:color w:val="auto"/>
          <w:sz w:val="24"/>
          <w:szCs w:val="24"/>
        </w:rPr>
        <w:t>1.2.7</w:t>
      </w:r>
      <w:r w:rsidR="00052A61" w:rsidRPr="00482384">
        <w:rPr>
          <w:b/>
          <w:bCs/>
          <w:color w:val="auto"/>
          <w:sz w:val="24"/>
          <w:szCs w:val="24"/>
        </w:rPr>
        <w:t xml:space="preserve"> Ответственность за нарушение учебной дисциплины</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1</w:t>
      </w:r>
      <w:r w:rsidR="000909F1" w:rsidRPr="00482384">
        <w:rPr>
          <w:color w:val="auto"/>
          <w:sz w:val="24"/>
          <w:szCs w:val="24"/>
        </w:rPr>
        <w:t>.</w:t>
      </w:r>
      <w:r w:rsidRPr="00482384">
        <w:rPr>
          <w:color w:val="auto"/>
          <w:sz w:val="24"/>
          <w:szCs w:val="24"/>
        </w:rPr>
        <w:t xml:space="preserve"> За невыполнение учебных планов, нарушения, предусмотренные Уставом</w:t>
      </w:r>
      <w:r w:rsidR="0068012F" w:rsidRPr="00482384">
        <w:rPr>
          <w:color w:val="auto"/>
          <w:sz w:val="24"/>
          <w:szCs w:val="24"/>
        </w:rPr>
        <w:t xml:space="preserve"> </w:t>
      </w:r>
      <w:r w:rsidRPr="00482384">
        <w:rPr>
          <w:color w:val="auto"/>
          <w:sz w:val="24"/>
          <w:szCs w:val="24"/>
        </w:rPr>
        <w:t>Колледжа, обязанностей, Правил внутреннего распорядка, Кодекса чести в</w:t>
      </w:r>
      <w:r w:rsidR="0068012F" w:rsidRPr="00482384">
        <w:rPr>
          <w:color w:val="auto"/>
          <w:sz w:val="24"/>
          <w:szCs w:val="24"/>
        </w:rPr>
        <w:t xml:space="preserve"> </w:t>
      </w:r>
      <w:r w:rsidRPr="00482384">
        <w:rPr>
          <w:color w:val="auto"/>
          <w:sz w:val="24"/>
          <w:szCs w:val="24"/>
        </w:rPr>
        <w:t>отношении студентов могут быть применены различные меры дисциплинарного</w:t>
      </w:r>
      <w:r w:rsidR="0068012F" w:rsidRPr="00482384">
        <w:rPr>
          <w:color w:val="auto"/>
          <w:sz w:val="24"/>
          <w:szCs w:val="24"/>
        </w:rPr>
        <w:t xml:space="preserve"> </w:t>
      </w:r>
      <w:r w:rsidRPr="00482384">
        <w:rPr>
          <w:color w:val="auto"/>
          <w:sz w:val="24"/>
          <w:szCs w:val="24"/>
        </w:rPr>
        <w:t>воздействия, вплоть до исключения из учебного заведения:</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 замечание</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 выговор с занесением в личное дело</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 xml:space="preserve"> постановка на </w:t>
      </w:r>
      <w:proofErr w:type="spellStart"/>
      <w:r w:rsidRPr="00482384">
        <w:rPr>
          <w:color w:val="auto"/>
          <w:sz w:val="24"/>
          <w:szCs w:val="24"/>
        </w:rPr>
        <w:t>внутриколледжный</w:t>
      </w:r>
      <w:proofErr w:type="spellEnd"/>
      <w:r w:rsidRPr="00482384">
        <w:rPr>
          <w:color w:val="auto"/>
          <w:sz w:val="24"/>
          <w:szCs w:val="24"/>
        </w:rPr>
        <w:t xml:space="preserve"> учет</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 отчисление из Колледжа</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2</w:t>
      </w:r>
      <w:r w:rsidR="000909F1" w:rsidRPr="00482384">
        <w:rPr>
          <w:color w:val="auto"/>
          <w:sz w:val="24"/>
          <w:szCs w:val="24"/>
        </w:rPr>
        <w:t>.</w:t>
      </w:r>
      <w:r w:rsidRPr="00482384">
        <w:rPr>
          <w:color w:val="auto"/>
          <w:sz w:val="24"/>
          <w:szCs w:val="24"/>
        </w:rPr>
        <w:t xml:space="preserve"> </w:t>
      </w:r>
      <w:proofErr w:type="gramStart"/>
      <w:r w:rsidRPr="00482384">
        <w:rPr>
          <w:color w:val="auto"/>
          <w:sz w:val="24"/>
          <w:szCs w:val="24"/>
        </w:rPr>
        <w:t>Обучающиеся</w:t>
      </w:r>
      <w:proofErr w:type="gramEnd"/>
      <w:r w:rsidRPr="00482384">
        <w:rPr>
          <w:color w:val="auto"/>
          <w:sz w:val="24"/>
          <w:szCs w:val="24"/>
        </w:rPr>
        <w:t xml:space="preserve"> могут получить дисциплинарное взыскание в случаях:</w:t>
      </w:r>
    </w:p>
    <w:p w:rsidR="00052A61" w:rsidRPr="00482384" w:rsidRDefault="00052A61" w:rsidP="00C66EBC">
      <w:pPr>
        <w:pStyle w:val="a3"/>
        <w:numPr>
          <w:ilvl w:val="0"/>
          <w:numId w:val="4"/>
        </w:numPr>
        <w:autoSpaceDE w:val="0"/>
        <w:autoSpaceDN w:val="0"/>
        <w:adjustRightInd w:val="0"/>
        <w:spacing w:after="0"/>
        <w:ind w:left="0"/>
        <w:jc w:val="both"/>
        <w:rPr>
          <w:color w:val="auto"/>
          <w:sz w:val="24"/>
          <w:szCs w:val="24"/>
        </w:rPr>
      </w:pPr>
      <w:r w:rsidRPr="00482384">
        <w:rPr>
          <w:color w:val="auto"/>
          <w:sz w:val="24"/>
          <w:szCs w:val="24"/>
        </w:rPr>
        <w:t>однократного или систематического неисполнения обязательств,</w:t>
      </w:r>
      <w:r w:rsidR="0068012F" w:rsidRPr="00482384">
        <w:rPr>
          <w:color w:val="auto"/>
          <w:sz w:val="24"/>
          <w:szCs w:val="24"/>
        </w:rPr>
        <w:t xml:space="preserve"> </w:t>
      </w:r>
      <w:r w:rsidRPr="00482384">
        <w:rPr>
          <w:color w:val="auto"/>
          <w:sz w:val="24"/>
          <w:szCs w:val="24"/>
        </w:rPr>
        <w:t>предусмотренных настоящими Правилами внутреннего распорядка, Кодекса</w:t>
      </w:r>
      <w:r w:rsidR="0068012F" w:rsidRPr="00482384">
        <w:rPr>
          <w:color w:val="auto"/>
          <w:sz w:val="24"/>
          <w:szCs w:val="24"/>
        </w:rPr>
        <w:t xml:space="preserve"> </w:t>
      </w:r>
      <w:r w:rsidRPr="00482384">
        <w:rPr>
          <w:color w:val="auto"/>
          <w:sz w:val="24"/>
          <w:szCs w:val="24"/>
        </w:rPr>
        <w:t>чести студентов;</w:t>
      </w:r>
    </w:p>
    <w:p w:rsidR="00052A61" w:rsidRPr="00482384" w:rsidRDefault="00052A61" w:rsidP="00C66EBC">
      <w:pPr>
        <w:pStyle w:val="a3"/>
        <w:numPr>
          <w:ilvl w:val="0"/>
          <w:numId w:val="4"/>
        </w:numPr>
        <w:autoSpaceDE w:val="0"/>
        <w:autoSpaceDN w:val="0"/>
        <w:adjustRightInd w:val="0"/>
        <w:spacing w:after="0"/>
        <w:ind w:left="0"/>
        <w:jc w:val="both"/>
        <w:rPr>
          <w:color w:val="auto"/>
          <w:sz w:val="24"/>
          <w:szCs w:val="24"/>
        </w:rPr>
      </w:pPr>
      <w:r w:rsidRPr="00482384">
        <w:rPr>
          <w:color w:val="auto"/>
          <w:sz w:val="24"/>
          <w:szCs w:val="24"/>
        </w:rPr>
        <w:t>использования учебного помещения не по назначению;</w:t>
      </w:r>
    </w:p>
    <w:p w:rsidR="00052A61" w:rsidRPr="00482384" w:rsidRDefault="00052A61" w:rsidP="00C66EBC">
      <w:pPr>
        <w:pStyle w:val="a3"/>
        <w:numPr>
          <w:ilvl w:val="0"/>
          <w:numId w:val="4"/>
        </w:numPr>
        <w:autoSpaceDE w:val="0"/>
        <w:autoSpaceDN w:val="0"/>
        <w:adjustRightInd w:val="0"/>
        <w:spacing w:after="0"/>
        <w:ind w:left="0"/>
        <w:jc w:val="both"/>
        <w:rPr>
          <w:color w:val="auto"/>
          <w:sz w:val="24"/>
          <w:szCs w:val="24"/>
        </w:rPr>
      </w:pPr>
      <w:r w:rsidRPr="00482384">
        <w:rPr>
          <w:color w:val="auto"/>
          <w:sz w:val="24"/>
          <w:szCs w:val="24"/>
        </w:rPr>
        <w:t>разрушения или повреждения учебного помещения;</w:t>
      </w:r>
    </w:p>
    <w:p w:rsidR="00052A61" w:rsidRPr="00482384" w:rsidRDefault="00052A61" w:rsidP="00C66EBC">
      <w:pPr>
        <w:pStyle w:val="a3"/>
        <w:numPr>
          <w:ilvl w:val="0"/>
          <w:numId w:val="4"/>
        </w:numPr>
        <w:autoSpaceDE w:val="0"/>
        <w:autoSpaceDN w:val="0"/>
        <w:adjustRightInd w:val="0"/>
        <w:spacing w:after="0"/>
        <w:ind w:left="0"/>
        <w:jc w:val="both"/>
        <w:rPr>
          <w:color w:val="auto"/>
          <w:sz w:val="24"/>
          <w:szCs w:val="24"/>
        </w:rPr>
      </w:pPr>
      <w:r w:rsidRPr="00482384">
        <w:rPr>
          <w:color w:val="auto"/>
          <w:sz w:val="24"/>
          <w:szCs w:val="24"/>
        </w:rPr>
        <w:t>появления в состоянии алкогольного или наркотического опьянения;</w:t>
      </w:r>
    </w:p>
    <w:p w:rsidR="00052A61" w:rsidRPr="00482384" w:rsidRDefault="00052A61" w:rsidP="00C66EBC">
      <w:pPr>
        <w:pStyle w:val="a3"/>
        <w:numPr>
          <w:ilvl w:val="0"/>
          <w:numId w:val="4"/>
        </w:numPr>
        <w:autoSpaceDE w:val="0"/>
        <w:autoSpaceDN w:val="0"/>
        <w:adjustRightInd w:val="0"/>
        <w:spacing w:after="0"/>
        <w:ind w:left="0"/>
        <w:jc w:val="both"/>
        <w:rPr>
          <w:color w:val="auto"/>
          <w:sz w:val="24"/>
          <w:szCs w:val="24"/>
        </w:rPr>
      </w:pPr>
      <w:r w:rsidRPr="00482384">
        <w:rPr>
          <w:color w:val="auto"/>
          <w:sz w:val="24"/>
          <w:szCs w:val="24"/>
        </w:rPr>
        <w:t>пропусков учебных занятий без уважительных причин в количестве 30</w:t>
      </w:r>
      <w:r w:rsidR="0068012F" w:rsidRPr="00482384">
        <w:rPr>
          <w:color w:val="auto"/>
          <w:sz w:val="24"/>
          <w:szCs w:val="24"/>
        </w:rPr>
        <w:t xml:space="preserve"> </w:t>
      </w:r>
      <w:r w:rsidRPr="00482384">
        <w:rPr>
          <w:color w:val="auto"/>
          <w:sz w:val="24"/>
          <w:szCs w:val="24"/>
        </w:rPr>
        <w:t>часов и более;</w:t>
      </w:r>
    </w:p>
    <w:p w:rsidR="00052A61" w:rsidRPr="00482384" w:rsidRDefault="00052A61" w:rsidP="00C66EBC">
      <w:pPr>
        <w:pStyle w:val="a3"/>
        <w:numPr>
          <w:ilvl w:val="0"/>
          <w:numId w:val="5"/>
        </w:numPr>
        <w:autoSpaceDE w:val="0"/>
        <w:autoSpaceDN w:val="0"/>
        <w:adjustRightInd w:val="0"/>
        <w:spacing w:after="0"/>
        <w:ind w:left="0"/>
        <w:jc w:val="both"/>
        <w:rPr>
          <w:color w:val="auto"/>
          <w:sz w:val="24"/>
          <w:szCs w:val="24"/>
        </w:rPr>
      </w:pPr>
      <w:r w:rsidRPr="00482384">
        <w:rPr>
          <w:color w:val="auto"/>
          <w:sz w:val="24"/>
          <w:szCs w:val="24"/>
        </w:rPr>
        <w:t>хранения, распространения наркотических средств;</w:t>
      </w:r>
    </w:p>
    <w:p w:rsidR="00052A61" w:rsidRPr="00482384" w:rsidRDefault="00052A61" w:rsidP="00C66EBC">
      <w:pPr>
        <w:pStyle w:val="a3"/>
        <w:numPr>
          <w:ilvl w:val="0"/>
          <w:numId w:val="5"/>
        </w:numPr>
        <w:autoSpaceDE w:val="0"/>
        <w:autoSpaceDN w:val="0"/>
        <w:adjustRightInd w:val="0"/>
        <w:spacing w:after="0"/>
        <w:ind w:left="0"/>
        <w:jc w:val="both"/>
        <w:rPr>
          <w:color w:val="auto"/>
          <w:sz w:val="24"/>
          <w:szCs w:val="24"/>
        </w:rPr>
      </w:pPr>
      <w:r w:rsidRPr="00482384">
        <w:rPr>
          <w:color w:val="auto"/>
          <w:sz w:val="24"/>
          <w:szCs w:val="24"/>
        </w:rPr>
        <w:t>хранения в общежитии взрывчатых, химически опасных веществ или</w:t>
      </w:r>
      <w:r w:rsidR="0068012F" w:rsidRPr="00482384">
        <w:rPr>
          <w:color w:val="auto"/>
          <w:sz w:val="24"/>
          <w:szCs w:val="24"/>
        </w:rPr>
        <w:t xml:space="preserve"> </w:t>
      </w:r>
      <w:r w:rsidRPr="00482384">
        <w:rPr>
          <w:color w:val="auto"/>
          <w:sz w:val="24"/>
          <w:szCs w:val="24"/>
        </w:rPr>
        <w:t>огнестрельного оружия;</w:t>
      </w:r>
    </w:p>
    <w:p w:rsidR="0068012F" w:rsidRPr="00482384" w:rsidRDefault="00052A61" w:rsidP="0068012F">
      <w:pPr>
        <w:pStyle w:val="a3"/>
        <w:numPr>
          <w:ilvl w:val="0"/>
          <w:numId w:val="6"/>
        </w:numPr>
        <w:autoSpaceDE w:val="0"/>
        <w:autoSpaceDN w:val="0"/>
        <w:adjustRightInd w:val="0"/>
        <w:spacing w:after="0"/>
        <w:ind w:left="0"/>
        <w:jc w:val="both"/>
        <w:rPr>
          <w:color w:val="auto"/>
          <w:sz w:val="24"/>
          <w:szCs w:val="24"/>
        </w:rPr>
      </w:pPr>
      <w:r w:rsidRPr="00482384">
        <w:rPr>
          <w:color w:val="auto"/>
          <w:sz w:val="24"/>
          <w:szCs w:val="24"/>
        </w:rPr>
        <w:t>в иных случаях, предусмотренных законодательством Республики</w:t>
      </w:r>
      <w:r w:rsidR="0068012F" w:rsidRPr="00482384">
        <w:rPr>
          <w:color w:val="auto"/>
          <w:sz w:val="24"/>
          <w:szCs w:val="24"/>
        </w:rPr>
        <w:t xml:space="preserve"> </w:t>
      </w:r>
      <w:r w:rsidRPr="00482384">
        <w:rPr>
          <w:color w:val="auto"/>
          <w:sz w:val="24"/>
          <w:szCs w:val="24"/>
        </w:rPr>
        <w:t>Казахстан.</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3</w:t>
      </w:r>
      <w:r w:rsidR="000909F1" w:rsidRPr="00482384">
        <w:rPr>
          <w:color w:val="auto"/>
          <w:sz w:val="24"/>
          <w:szCs w:val="24"/>
        </w:rPr>
        <w:t>.</w:t>
      </w:r>
      <w:r w:rsidRPr="00482384">
        <w:rPr>
          <w:color w:val="auto"/>
          <w:sz w:val="24"/>
          <w:szCs w:val="24"/>
        </w:rPr>
        <w:t xml:space="preserve"> Применение дисциплинарных взысканий оформляется приказом</w:t>
      </w:r>
      <w:r w:rsidR="0068012F" w:rsidRPr="00482384">
        <w:rPr>
          <w:color w:val="auto"/>
          <w:sz w:val="24"/>
          <w:szCs w:val="24"/>
        </w:rPr>
        <w:t xml:space="preserve"> </w:t>
      </w:r>
      <w:r w:rsidRPr="00482384">
        <w:rPr>
          <w:color w:val="auto"/>
          <w:sz w:val="24"/>
          <w:szCs w:val="24"/>
        </w:rPr>
        <w:t>директора Колледжа.</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4</w:t>
      </w:r>
      <w:r w:rsidR="000909F1" w:rsidRPr="00482384">
        <w:rPr>
          <w:color w:val="auto"/>
          <w:sz w:val="24"/>
          <w:szCs w:val="24"/>
        </w:rPr>
        <w:t>.</w:t>
      </w:r>
      <w:r w:rsidRPr="00482384">
        <w:rPr>
          <w:color w:val="auto"/>
          <w:sz w:val="24"/>
          <w:szCs w:val="24"/>
        </w:rPr>
        <w:t xml:space="preserve"> За халатное отношение к документам (утеря студенческого билета,</w:t>
      </w:r>
      <w:r w:rsidR="0068012F" w:rsidRPr="00482384">
        <w:rPr>
          <w:color w:val="auto"/>
          <w:sz w:val="24"/>
          <w:szCs w:val="24"/>
        </w:rPr>
        <w:t xml:space="preserve"> </w:t>
      </w:r>
      <w:r w:rsidRPr="00482384">
        <w:rPr>
          <w:color w:val="auto"/>
          <w:sz w:val="24"/>
          <w:szCs w:val="24"/>
        </w:rPr>
        <w:t>зачетной книжки и т.п.) к студентам может быть применена мера</w:t>
      </w:r>
      <w:r w:rsidR="0068012F" w:rsidRPr="00482384">
        <w:rPr>
          <w:color w:val="auto"/>
          <w:sz w:val="24"/>
          <w:szCs w:val="24"/>
        </w:rPr>
        <w:t xml:space="preserve"> </w:t>
      </w:r>
      <w:r w:rsidRPr="00482384">
        <w:rPr>
          <w:color w:val="auto"/>
          <w:sz w:val="24"/>
          <w:szCs w:val="24"/>
        </w:rPr>
        <w:t>дисциплинарного воздействия. В случае утери документа его дубликат может</w:t>
      </w:r>
      <w:r w:rsidR="0068012F" w:rsidRPr="00482384">
        <w:rPr>
          <w:color w:val="auto"/>
          <w:sz w:val="24"/>
          <w:szCs w:val="24"/>
        </w:rPr>
        <w:t xml:space="preserve"> </w:t>
      </w:r>
      <w:r w:rsidRPr="00482384">
        <w:rPr>
          <w:color w:val="auto"/>
          <w:sz w:val="24"/>
          <w:szCs w:val="24"/>
        </w:rPr>
        <w:t>быть выписан только один раз за весь срок обучения студента в Колледже.</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5</w:t>
      </w:r>
      <w:r w:rsidR="000909F1" w:rsidRPr="00482384">
        <w:rPr>
          <w:color w:val="auto"/>
          <w:sz w:val="24"/>
          <w:szCs w:val="24"/>
        </w:rPr>
        <w:t>.</w:t>
      </w:r>
      <w:r w:rsidRPr="00482384">
        <w:rPr>
          <w:color w:val="auto"/>
          <w:sz w:val="24"/>
          <w:szCs w:val="24"/>
        </w:rPr>
        <w:t xml:space="preserve"> При применении мер дисциплинарного взыскания учитывается тяжесть</w:t>
      </w:r>
      <w:r w:rsidR="0068012F" w:rsidRPr="00482384">
        <w:rPr>
          <w:color w:val="auto"/>
          <w:sz w:val="24"/>
          <w:szCs w:val="24"/>
        </w:rPr>
        <w:t xml:space="preserve"> </w:t>
      </w:r>
      <w:r w:rsidRPr="00482384">
        <w:rPr>
          <w:color w:val="auto"/>
          <w:sz w:val="24"/>
          <w:szCs w:val="24"/>
        </w:rPr>
        <w:t>совершенного проступка, обстоятельства, при которых он совершен,</w:t>
      </w:r>
      <w:r w:rsidR="0068012F" w:rsidRPr="00482384">
        <w:rPr>
          <w:color w:val="auto"/>
          <w:sz w:val="24"/>
          <w:szCs w:val="24"/>
        </w:rPr>
        <w:t xml:space="preserve"> </w:t>
      </w:r>
      <w:r w:rsidRPr="00482384">
        <w:rPr>
          <w:color w:val="auto"/>
          <w:sz w:val="24"/>
          <w:szCs w:val="24"/>
        </w:rPr>
        <w:t>предшествующая учеба и поведение студента.</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6</w:t>
      </w:r>
      <w:r w:rsidR="000909F1" w:rsidRPr="00482384">
        <w:rPr>
          <w:color w:val="auto"/>
          <w:sz w:val="24"/>
          <w:szCs w:val="24"/>
        </w:rPr>
        <w:t>.</w:t>
      </w:r>
      <w:r w:rsidRPr="00482384">
        <w:rPr>
          <w:color w:val="auto"/>
          <w:sz w:val="24"/>
          <w:szCs w:val="24"/>
        </w:rPr>
        <w:t xml:space="preserve"> Не допускается отчисление студентов во время их болезни</w:t>
      </w:r>
      <w:r w:rsidR="0068012F" w:rsidRPr="00482384">
        <w:rPr>
          <w:color w:val="auto"/>
          <w:sz w:val="24"/>
          <w:szCs w:val="24"/>
        </w:rPr>
        <w:t xml:space="preserve"> </w:t>
      </w:r>
      <w:r w:rsidRPr="00482384">
        <w:rPr>
          <w:color w:val="auto"/>
          <w:sz w:val="24"/>
          <w:szCs w:val="24"/>
        </w:rPr>
        <w:t>(подтверждённой документально), каникул, академического отпуска или отпуска</w:t>
      </w:r>
      <w:r w:rsidR="0068012F" w:rsidRPr="00482384">
        <w:rPr>
          <w:color w:val="auto"/>
          <w:sz w:val="24"/>
          <w:szCs w:val="24"/>
        </w:rPr>
        <w:t xml:space="preserve"> </w:t>
      </w:r>
      <w:r w:rsidRPr="00482384">
        <w:rPr>
          <w:color w:val="auto"/>
          <w:sz w:val="24"/>
          <w:szCs w:val="24"/>
        </w:rPr>
        <w:t>по беременности и родам.</w:t>
      </w:r>
    </w:p>
    <w:p w:rsidR="00052A61" w:rsidRPr="00482384" w:rsidRDefault="00052A61" w:rsidP="00BC552B">
      <w:pPr>
        <w:autoSpaceDE w:val="0"/>
        <w:autoSpaceDN w:val="0"/>
        <w:adjustRightInd w:val="0"/>
        <w:spacing w:after="0"/>
        <w:ind w:firstLine="708"/>
        <w:jc w:val="both"/>
        <w:rPr>
          <w:color w:val="auto"/>
          <w:sz w:val="24"/>
          <w:szCs w:val="24"/>
        </w:rPr>
      </w:pPr>
      <w:r w:rsidRPr="00482384">
        <w:rPr>
          <w:color w:val="auto"/>
          <w:sz w:val="24"/>
          <w:szCs w:val="24"/>
        </w:rPr>
        <w:t>7</w:t>
      </w:r>
      <w:r w:rsidR="000909F1" w:rsidRPr="00482384">
        <w:rPr>
          <w:color w:val="auto"/>
          <w:sz w:val="24"/>
          <w:szCs w:val="24"/>
        </w:rPr>
        <w:t>.</w:t>
      </w:r>
      <w:r w:rsidRPr="00482384">
        <w:rPr>
          <w:color w:val="auto"/>
          <w:sz w:val="24"/>
          <w:szCs w:val="24"/>
        </w:rPr>
        <w:t xml:space="preserve"> Основания для отчисления лиц, обучающихся в Колледже, в том числе в</w:t>
      </w:r>
      <w:r w:rsidR="0068012F" w:rsidRPr="00482384">
        <w:rPr>
          <w:color w:val="auto"/>
          <w:sz w:val="24"/>
          <w:szCs w:val="24"/>
        </w:rPr>
        <w:t xml:space="preserve"> случае </w:t>
      </w:r>
      <w:r w:rsidRPr="00482384">
        <w:rPr>
          <w:color w:val="auto"/>
          <w:sz w:val="24"/>
          <w:szCs w:val="24"/>
        </w:rPr>
        <w:t>совершения ими противоправных действий, определяются Уставом</w:t>
      </w:r>
      <w:r w:rsidR="0068012F" w:rsidRPr="00482384">
        <w:rPr>
          <w:color w:val="auto"/>
          <w:sz w:val="24"/>
          <w:szCs w:val="24"/>
        </w:rPr>
        <w:t xml:space="preserve"> </w:t>
      </w:r>
      <w:r w:rsidRPr="00482384">
        <w:rPr>
          <w:color w:val="auto"/>
          <w:sz w:val="24"/>
          <w:szCs w:val="24"/>
        </w:rPr>
        <w:t>Колледжа и настоящими Правилами внутреннего распорядка. Студент может</w:t>
      </w:r>
      <w:r w:rsidR="0068012F" w:rsidRPr="00482384">
        <w:rPr>
          <w:color w:val="auto"/>
          <w:sz w:val="24"/>
          <w:szCs w:val="24"/>
        </w:rPr>
        <w:t xml:space="preserve"> </w:t>
      </w:r>
      <w:r w:rsidRPr="00482384">
        <w:rPr>
          <w:color w:val="auto"/>
          <w:sz w:val="24"/>
          <w:szCs w:val="24"/>
        </w:rPr>
        <w:t>быть отчислен из Колледжа:</w:t>
      </w:r>
    </w:p>
    <w:p w:rsidR="00052A61" w:rsidRPr="00482384" w:rsidRDefault="00052A61" w:rsidP="00C66EBC">
      <w:pPr>
        <w:pStyle w:val="a3"/>
        <w:numPr>
          <w:ilvl w:val="0"/>
          <w:numId w:val="6"/>
        </w:numPr>
        <w:autoSpaceDE w:val="0"/>
        <w:autoSpaceDN w:val="0"/>
        <w:adjustRightInd w:val="0"/>
        <w:spacing w:after="0"/>
        <w:ind w:left="0"/>
        <w:jc w:val="both"/>
        <w:rPr>
          <w:color w:val="auto"/>
          <w:sz w:val="24"/>
          <w:szCs w:val="24"/>
        </w:rPr>
      </w:pPr>
      <w:r w:rsidRPr="00482384">
        <w:rPr>
          <w:color w:val="auto"/>
          <w:sz w:val="24"/>
          <w:szCs w:val="24"/>
        </w:rPr>
        <w:t>по собственному желанию, в том числе по болезни или в связи с переводом</w:t>
      </w:r>
      <w:r w:rsidR="0068012F" w:rsidRPr="00482384">
        <w:rPr>
          <w:color w:val="auto"/>
          <w:sz w:val="24"/>
          <w:szCs w:val="24"/>
        </w:rPr>
        <w:t xml:space="preserve"> </w:t>
      </w:r>
      <w:r w:rsidRPr="00482384">
        <w:rPr>
          <w:color w:val="auto"/>
          <w:sz w:val="24"/>
          <w:szCs w:val="24"/>
        </w:rPr>
        <w:t>в другое учебное заведение;</w:t>
      </w:r>
    </w:p>
    <w:p w:rsidR="00052A61" w:rsidRPr="00482384" w:rsidRDefault="00052A61" w:rsidP="00C66EBC">
      <w:pPr>
        <w:pStyle w:val="a3"/>
        <w:numPr>
          <w:ilvl w:val="0"/>
          <w:numId w:val="6"/>
        </w:numPr>
        <w:autoSpaceDE w:val="0"/>
        <w:autoSpaceDN w:val="0"/>
        <w:adjustRightInd w:val="0"/>
        <w:spacing w:after="0"/>
        <w:ind w:left="0"/>
        <w:jc w:val="both"/>
        <w:rPr>
          <w:color w:val="auto"/>
          <w:sz w:val="24"/>
          <w:szCs w:val="24"/>
        </w:rPr>
      </w:pPr>
      <w:r w:rsidRPr="00482384">
        <w:rPr>
          <w:color w:val="auto"/>
          <w:sz w:val="24"/>
          <w:szCs w:val="24"/>
        </w:rPr>
        <w:t>за пропуски учебных занятий без уважительных причин в количестве 60</w:t>
      </w:r>
      <w:r w:rsidR="0068012F" w:rsidRPr="00482384">
        <w:rPr>
          <w:color w:val="auto"/>
          <w:sz w:val="24"/>
          <w:szCs w:val="24"/>
        </w:rPr>
        <w:t xml:space="preserve"> </w:t>
      </w:r>
      <w:r w:rsidRPr="00482384">
        <w:rPr>
          <w:color w:val="auto"/>
          <w:sz w:val="24"/>
          <w:szCs w:val="24"/>
        </w:rPr>
        <w:t>часов и более за 1 промежуточный аттестационный период (1 промежуточный</w:t>
      </w:r>
      <w:r w:rsidR="0068012F" w:rsidRPr="00482384">
        <w:rPr>
          <w:color w:val="auto"/>
          <w:sz w:val="24"/>
          <w:szCs w:val="24"/>
        </w:rPr>
        <w:t xml:space="preserve"> </w:t>
      </w:r>
      <w:r w:rsidRPr="00482384">
        <w:rPr>
          <w:color w:val="auto"/>
          <w:sz w:val="24"/>
          <w:szCs w:val="24"/>
        </w:rPr>
        <w:t>аттестационный период составляет - 2 месяца);</w:t>
      </w:r>
    </w:p>
    <w:p w:rsidR="00052A61" w:rsidRPr="00482384" w:rsidRDefault="00052A61" w:rsidP="00C66EBC">
      <w:pPr>
        <w:pStyle w:val="a3"/>
        <w:numPr>
          <w:ilvl w:val="0"/>
          <w:numId w:val="6"/>
        </w:numPr>
        <w:autoSpaceDE w:val="0"/>
        <w:autoSpaceDN w:val="0"/>
        <w:adjustRightInd w:val="0"/>
        <w:spacing w:after="0"/>
        <w:ind w:left="0"/>
        <w:jc w:val="both"/>
        <w:rPr>
          <w:color w:val="auto"/>
          <w:sz w:val="24"/>
          <w:szCs w:val="24"/>
        </w:rPr>
      </w:pPr>
      <w:r w:rsidRPr="00482384">
        <w:rPr>
          <w:color w:val="auto"/>
          <w:sz w:val="24"/>
          <w:szCs w:val="24"/>
        </w:rPr>
        <w:t>за академическую неуспеваемость (согласно нормативным требованиям);</w:t>
      </w:r>
    </w:p>
    <w:p w:rsidR="00052A61" w:rsidRPr="00482384" w:rsidRDefault="00052A61" w:rsidP="00C66EBC">
      <w:pPr>
        <w:pStyle w:val="a3"/>
        <w:numPr>
          <w:ilvl w:val="0"/>
          <w:numId w:val="6"/>
        </w:numPr>
        <w:autoSpaceDE w:val="0"/>
        <w:autoSpaceDN w:val="0"/>
        <w:adjustRightInd w:val="0"/>
        <w:spacing w:after="0"/>
        <w:ind w:left="0"/>
        <w:jc w:val="both"/>
        <w:rPr>
          <w:color w:val="auto"/>
          <w:sz w:val="24"/>
          <w:szCs w:val="24"/>
        </w:rPr>
      </w:pPr>
      <w:r w:rsidRPr="00482384">
        <w:rPr>
          <w:color w:val="auto"/>
          <w:sz w:val="24"/>
          <w:szCs w:val="24"/>
        </w:rPr>
        <w:t>за нарушение условий договора, если обучение производится на основе</w:t>
      </w:r>
      <w:r w:rsidR="0068012F" w:rsidRPr="00482384">
        <w:rPr>
          <w:color w:val="auto"/>
          <w:sz w:val="24"/>
          <w:szCs w:val="24"/>
        </w:rPr>
        <w:t xml:space="preserve"> </w:t>
      </w:r>
      <w:r w:rsidRPr="00482384">
        <w:rPr>
          <w:color w:val="auto"/>
          <w:sz w:val="24"/>
          <w:szCs w:val="24"/>
        </w:rPr>
        <w:t>полного возмещения затрат;</w:t>
      </w:r>
    </w:p>
    <w:p w:rsidR="00052A61" w:rsidRPr="00482384" w:rsidRDefault="00052A61" w:rsidP="00C66EBC">
      <w:pPr>
        <w:pStyle w:val="a3"/>
        <w:numPr>
          <w:ilvl w:val="0"/>
          <w:numId w:val="6"/>
        </w:numPr>
        <w:autoSpaceDE w:val="0"/>
        <w:autoSpaceDN w:val="0"/>
        <w:adjustRightInd w:val="0"/>
        <w:spacing w:after="0"/>
        <w:ind w:left="0"/>
        <w:jc w:val="both"/>
        <w:rPr>
          <w:color w:val="auto"/>
          <w:sz w:val="24"/>
          <w:szCs w:val="24"/>
        </w:rPr>
      </w:pPr>
      <w:r w:rsidRPr="00482384">
        <w:rPr>
          <w:color w:val="auto"/>
          <w:sz w:val="24"/>
          <w:szCs w:val="24"/>
        </w:rPr>
        <w:t>за грубое или неоднократное нарушение обязанностей, предусмотренных</w:t>
      </w:r>
      <w:r w:rsidR="0068012F" w:rsidRPr="00482384">
        <w:rPr>
          <w:color w:val="auto"/>
          <w:sz w:val="24"/>
          <w:szCs w:val="24"/>
        </w:rPr>
        <w:t xml:space="preserve"> </w:t>
      </w:r>
      <w:r w:rsidRPr="00482384">
        <w:rPr>
          <w:color w:val="auto"/>
          <w:sz w:val="24"/>
          <w:szCs w:val="24"/>
        </w:rPr>
        <w:t>Уставом Колледжа, настоящими Правилами, при этом неоднократным считается</w:t>
      </w:r>
      <w:r w:rsidR="0068012F" w:rsidRPr="00482384">
        <w:rPr>
          <w:color w:val="auto"/>
          <w:sz w:val="24"/>
          <w:szCs w:val="24"/>
        </w:rPr>
        <w:t xml:space="preserve"> нарушение </w:t>
      </w:r>
      <w:r w:rsidRPr="00482384">
        <w:rPr>
          <w:color w:val="auto"/>
          <w:sz w:val="24"/>
          <w:szCs w:val="24"/>
        </w:rPr>
        <w:lastRenderedPageBreak/>
        <w:t>указанных выше правил, если к студенту ранее в течение 1 года</w:t>
      </w:r>
      <w:r w:rsidR="0068012F" w:rsidRPr="00482384">
        <w:rPr>
          <w:color w:val="auto"/>
          <w:sz w:val="24"/>
          <w:szCs w:val="24"/>
        </w:rPr>
        <w:t xml:space="preserve"> </w:t>
      </w:r>
      <w:r w:rsidRPr="00482384">
        <w:rPr>
          <w:color w:val="auto"/>
          <w:sz w:val="24"/>
          <w:szCs w:val="24"/>
        </w:rPr>
        <w:t>применялись меры дисциплинарного взыскания или воздействия;</w:t>
      </w:r>
    </w:p>
    <w:p w:rsidR="00052A61" w:rsidRPr="00482384" w:rsidRDefault="00052A61" w:rsidP="00C66EBC">
      <w:pPr>
        <w:pStyle w:val="a3"/>
        <w:numPr>
          <w:ilvl w:val="0"/>
          <w:numId w:val="6"/>
        </w:numPr>
        <w:autoSpaceDE w:val="0"/>
        <w:autoSpaceDN w:val="0"/>
        <w:adjustRightInd w:val="0"/>
        <w:spacing w:after="0"/>
        <w:ind w:left="0"/>
        <w:jc w:val="both"/>
        <w:rPr>
          <w:color w:val="auto"/>
          <w:sz w:val="24"/>
          <w:szCs w:val="24"/>
        </w:rPr>
      </w:pPr>
      <w:r w:rsidRPr="00482384">
        <w:rPr>
          <w:color w:val="auto"/>
          <w:sz w:val="24"/>
          <w:szCs w:val="24"/>
        </w:rPr>
        <w:t>за совершение преступления, установленного вступившим в законную силу</w:t>
      </w:r>
      <w:r w:rsidR="0068012F" w:rsidRPr="00482384">
        <w:rPr>
          <w:color w:val="auto"/>
          <w:sz w:val="24"/>
          <w:szCs w:val="24"/>
        </w:rPr>
        <w:t xml:space="preserve"> приговором </w:t>
      </w:r>
      <w:r w:rsidRPr="00482384">
        <w:rPr>
          <w:color w:val="auto"/>
          <w:sz w:val="24"/>
          <w:szCs w:val="24"/>
        </w:rPr>
        <w:t>суда, а также за совершение иных противоправных действий,</w:t>
      </w:r>
      <w:r w:rsidR="0068012F" w:rsidRPr="00482384">
        <w:rPr>
          <w:color w:val="auto"/>
          <w:sz w:val="24"/>
          <w:szCs w:val="24"/>
        </w:rPr>
        <w:t xml:space="preserve"> </w:t>
      </w:r>
      <w:r w:rsidRPr="00482384">
        <w:rPr>
          <w:color w:val="auto"/>
          <w:sz w:val="24"/>
          <w:szCs w:val="24"/>
        </w:rPr>
        <w:t>порочащих звание студента Колледжа;</w:t>
      </w:r>
    </w:p>
    <w:p w:rsidR="00052A61" w:rsidRPr="00482384" w:rsidRDefault="00052A61" w:rsidP="00C66EBC">
      <w:pPr>
        <w:pStyle w:val="a3"/>
        <w:numPr>
          <w:ilvl w:val="0"/>
          <w:numId w:val="6"/>
        </w:numPr>
        <w:autoSpaceDE w:val="0"/>
        <w:autoSpaceDN w:val="0"/>
        <w:adjustRightInd w:val="0"/>
        <w:spacing w:after="0"/>
        <w:ind w:left="0"/>
        <w:jc w:val="both"/>
        <w:rPr>
          <w:color w:val="auto"/>
          <w:sz w:val="24"/>
          <w:szCs w:val="24"/>
        </w:rPr>
      </w:pPr>
      <w:r w:rsidRPr="00482384">
        <w:rPr>
          <w:color w:val="auto"/>
          <w:sz w:val="24"/>
          <w:szCs w:val="24"/>
        </w:rPr>
        <w:t>за употребление наркотических веществ, не вызванное медицинской</w:t>
      </w:r>
      <w:r w:rsidR="0068012F" w:rsidRPr="00482384">
        <w:rPr>
          <w:color w:val="auto"/>
          <w:sz w:val="24"/>
          <w:szCs w:val="24"/>
        </w:rPr>
        <w:t xml:space="preserve"> </w:t>
      </w:r>
      <w:r w:rsidRPr="00482384">
        <w:rPr>
          <w:color w:val="auto"/>
          <w:sz w:val="24"/>
          <w:szCs w:val="24"/>
        </w:rPr>
        <w:t>необходимостью.</w:t>
      </w:r>
    </w:p>
    <w:p w:rsidR="00482384" w:rsidRDefault="00482384" w:rsidP="00BC552B">
      <w:pPr>
        <w:autoSpaceDE w:val="0"/>
        <w:autoSpaceDN w:val="0"/>
        <w:adjustRightInd w:val="0"/>
        <w:spacing w:after="0"/>
        <w:jc w:val="center"/>
        <w:rPr>
          <w:color w:val="auto"/>
          <w:sz w:val="24"/>
          <w:szCs w:val="24"/>
        </w:rPr>
      </w:pPr>
    </w:p>
    <w:p w:rsidR="00052A61" w:rsidRPr="00482384" w:rsidRDefault="00052A61" w:rsidP="00BC552B">
      <w:pPr>
        <w:autoSpaceDE w:val="0"/>
        <w:autoSpaceDN w:val="0"/>
        <w:adjustRightInd w:val="0"/>
        <w:spacing w:after="0"/>
        <w:jc w:val="center"/>
        <w:rPr>
          <w:b/>
          <w:bCs/>
          <w:color w:val="auto"/>
          <w:sz w:val="24"/>
          <w:szCs w:val="24"/>
        </w:rPr>
      </w:pPr>
      <w:r w:rsidRPr="00482384">
        <w:rPr>
          <w:b/>
          <w:bCs/>
          <w:color w:val="auto"/>
          <w:sz w:val="24"/>
          <w:szCs w:val="24"/>
        </w:rPr>
        <w:t>1.3. Информационно – библиотечное обеспечение учебного</w:t>
      </w:r>
      <w:r w:rsidR="0068012F" w:rsidRPr="00482384">
        <w:rPr>
          <w:b/>
          <w:bCs/>
          <w:color w:val="auto"/>
          <w:sz w:val="24"/>
          <w:szCs w:val="24"/>
        </w:rPr>
        <w:t xml:space="preserve"> </w:t>
      </w:r>
      <w:r w:rsidRPr="00482384">
        <w:rPr>
          <w:b/>
          <w:bCs/>
          <w:color w:val="auto"/>
          <w:sz w:val="24"/>
          <w:szCs w:val="24"/>
        </w:rPr>
        <w:t>процесса</w:t>
      </w:r>
    </w:p>
    <w:p w:rsidR="000909F1" w:rsidRPr="00482384" w:rsidRDefault="000909F1" w:rsidP="00C66EBC">
      <w:pPr>
        <w:autoSpaceDE w:val="0"/>
        <w:autoSpaceDN w:val="0"/>
        <w:adjustRightInd w:val="0"/>
        <w:spacing w:after="0"/>
        <w:jc w:val="both"/>
        <w:rPr>
          <w:b/>
          <w:bCs/>
          <w:color w:val="auto"/>
          <w:sz w:val="24"/>
          <w:szCs w:val="24"/>
        </w:rPr>
      </w:pPr>
    </w:p>
    <w:p w:rsidR="00052A61" w:rsidRPr="00482384" w:rsidRDefault="00052A61" w:rsidP="000909F1">
      <w:pPr>
        <w:autoSpaceDE w:val="0"/>
        <w:autoSpaceDN w:val="0"/>
        <w:adjustRightInd w:val="0"/>
        <w:spacing w:after="0"/>
        <w:ind w:firstLine="708"/>
        <w:jc w:val="both"/>
        <w:rPr>
          <w:b/>
          <w:bCs/>
          <w:color w:val="auto"/>
          <w:sz w:val="24"/>
          <w:szCs w:val="24"/>
        </w:rPr>
      </w:pPr>
      <w:r w:rsidRPr="00482384">
        <w:rPr>
          <w:b/>
          <w:bCs/>
          <w:color w:val="auto"/>
          <w:sz w:val="24"/>
          <w:szCs w:val="24"/>
        </w:rPr>
        <w:t>1.3.1 Общие положения</w:t>
      </w:r>
    </w:p>
    <w:p w:rsidR="00052A61" w:rsidRPr="00482384" w:rsidRDefault="00052A61" w:rsidP="000909F1">
      <w:pPr>
        <w:autoSpaceDE w:val="0"/>
        <w:autoSpaceDN w:val="0"/>
        <w:adjustRightInd w:val="0"/>
        <w:spacing w:after="0"/>
        <w:ind w:firstLine="708"/>
        <w:jc w:val="both"/>
        <w:rPr>
          <w:color w:val="auto"/>
          <w:sz w:val="24"/>
          <w:szCs w:val="24"/>
        </w:rPr>
      </w:pPr>
      <w:r w:rsidRPr="00482384">
        <w:rPr>
          <w:color w:val="auto"/>
          <w:sz w:val="24"/>
          <w:szCs w:val="24"/>
        </w:rPr>
        <w:t>Библиотека призвана обеспечить информационные</w:t>
      </w:r>
      <w:r w:rsidR="00B13439" w:rsidRPr="00482384">
        <w:rPr>
          <w:color w:val="auto"/>
          <w:sz w:val="24"/>
          <w:szCs w:val="24"/>
        </w:rPr>
        <w:t xml:space="preserve"> </w:t>
      </w:r>
      <w:r w:rsidRPr="00482384">
        <w:rPr>
          <w:color w:val="auto"/>
          <w:sz w:val="24"/>
          <w:szCs w:val="24"/>
        </w:rPr>
        <w:t>потребности основного контингента читателей:</w:t>
      </w:r>
      <w:r w:rsidR="00B13439" w:rsidRPr="00482384">
        <w:rPr>
          <w:color w:val="auto"/>
          <w:sz w:val="24"/>
          <w:szCs w:val="24"/>
        </w:rPr>
        <w:t xml:space="preserve"> </w:t>
      </w:r>
      <w:r w:rsidRPr="00482384">
        <w:rPr>
          <w:color w:val="auto"/>
          <w:sz w:val="24"/>
          <w:szCs w:val="24"/>
        </w:rPr>
        <w:t>студентов и персонала колледжа.</w:t>
      </w:r>
      <w:r w:rsidR="0068012F" w:rsidRPr="00482384">
        <w:rPr>
          <w:color w:val="auto"/>
          <w:sz w:val="24"/>
          <w:szCs w:val="24"/>
        </w:rPr>
        <w:t xml:space="preserve"> </w:t>
      </w:r>
      <w:r w:rsidRPr="00482384">
        <w:rPr>
          <w:color w:val="auto"/>
          <w:sz w:val="24"/>
          <w:szCs w:val="24"/>
        </w:rPr>
        <w:t>Библиотека призвана обеспечить эффективное обучение слушателей в</w:t>
      </w:r>
      <w:r w:rsidR="0068012F" w:rsidRPr="00482384">
        <w:rPr>
          <w:color w:val="auto"/>
          <w:sz w:val="24"/>
          <w:szCs w:val="24"/>
        </w:rPr>
        <w:t xml:space="preserve"> </w:t>
      </w:r>
      <w:r w:rsidRPr="00482384">
        <w:rPr>
          <w:color w:val="auto"/>
          <w:sz w:val="24"/>
          <w:szCs w:val="24"/>
        </w:rPr>
        <w:t>рамках учебных программ всех специальностей.</w:t>
      </w:r>
      <w:r w:rsidR="0068012F" w:rsidRPr="00482384">
        <w:rPr>
          <w:color w:val="auto"/>
          <w:sz w:val="24"/>
          <w:szCs w:val="24"/>
        </w:rPr>
        <w:t xml:space="preserve"> </w:t>
      </w:r>
      <w:r w:rsidRPr="00482384">
        <w:rPr>
          <w:color w:val="auto"/>
          <w:sz w:val="24"/>
          <w:szCs w:val="24"/>
        </w:rPr>
        <w:t>Основным документом, дающим читателям право пользования</w:t>
      </w:r>
      <w:r w:rsidR="0068012F" w:rsidRPr="00482384">
        <w:rPr>
          <w:color w:val="auto"/>
          <w:sz w:val="24"/>
          <w:szCs w:val="24"/>
        </w:rPr>
        <w:t xml:space="preserve"> </w:t>
      </w:r>
      <w:r w:rsidRPr="00482384">
        <w:rPr>
          <w:color w:val="auto"/>
          <w:sz w:val="24"/>
          <w:szCs w:val="24"/>
        </w:rPr>
        <w:t>библиотекой, является студенческий билет.</w:t>
      </w:r>
    </w:p>
    <w:p w:rsidR="00052A61" w:rsidRPr="00482384" w:rsidRDefault="00052A61" w:rsidP="000909F1">
      <w:pPr>
        <w:autoSpaceDE w:val="0"/>
        <w:autoSpaceDN w:val="0"/>
        <w:adjustRightInd w:val="0"/>
        <w:spacing w:after="0"/>
        <w:ind w:firstLine="708"/>
        <w:jc w:val="both"/>
        <w:rPr>
          <w:color w:val="auto"/>
          <w:sz w:val="24"/>
          <w:szCs w:val="24"/>
        </w:rPr>
      </w:pPr>
      <w:r w:rsidRPr="00482384">
        <w:rPr>
          <w:color w:val="auto"/>
          <w:sz w:val="24"/>
          <w:szCs w:val="24"/>
        </w:rPr>
        <w:t>При регистрации в библиотеку читатель должен ознакомиться с</w:t>
      </w:r>
      <w:r w:rsidR="0068012F" w:rsidRPr="00482384">
        <w:rPr>
          <w:color w:val="auto"/>
          <w:sz w:val="24"/>
          <w:szCs w:val="24"/>
        </w:rPr>
        <w:t xml:space="preserve"> </w:t>
      </w:r>
      <w:r w:rsidRPr="00482384">
        <w:rPr>
          <w:color w:val="auto"/>
          <w:sz w:val="24"/>
          <w:szCs w:val="24"/>
        </w:rPr>
        <w:t>Правилами пользования библиотекой</w:t>
      </w:r>
      <w:r w:rsidR="0068012F" w:rsidRPr="00482384">
        <w:rPr>
          <w:color w:val="auto"/>
          <w:sz w:val="24"/>
          <w:szCs w:val="24"/>
        </w:rPr>
        <w:t xml:space="preserve">. </w:t>
      </w:r>
      <w:r w:rsidR="00F9177C" w:rsidRPr="00482384">
        <w:rPr>
          <w:color w:val="auto"/>
          <w:sz w:val="24"/>
          <w:szCs w:val="24"/>
        </w:rPr>
        <w:t xml:space="preserve"> </w:t>
      </w:r>
    </w:p>
    <w:p w:rsidR="0068012F" w:rsidRPr="00482384" w:rsidRDefault="0068012F" w:rsidP="00C66EBC">
      <w:pPr>
        <w:autoSpaceDE w:val="0"/>
        <w:autoSpaceDN w:val="0"/>
        <w:adjustRightInd w:val="0"/>
        <w:spacing w:after="0"/>
        <w:jc w:val="both"/>
        <w:rPr>
          <w:b/>
          <w:bCs/>
          <w:color w:val="auto"/>
          <w:sz w:val="24"/>
          <w:szCs w:val="24"/>
        </w:rPr>
      </w:pPr>
    </w:p>
    <w:p w:rsidR="00052A61" w:rsidRPr="00482384" w:rsidRDefault="00052A61" w:rsidP="000909F1">
      <w:pPr>
        <w:autoSpaceDE w:val="0"/>
        <w:autoSpaceDN w:val="0"/>
        <w:adjustRightInd w:val="0"/>
        <w:spacing w:after="0"/>
        <w:ind w:firstLine="708"/>
        <w:jc w:val="both"/>
        <w:rPr>
          <w:b/>
          <w:bCs/>
          <w:color w:val="auto"/>
          <w:sz w:val="24"/>
          <w:szCs w:val="24"/>
        </w:rPr>
      </w:pPr>
      <w:r w:rsidRPr="00482384">
        <w:rPr>
          <w:b/>
          <w:bCs/>
          <w:color w:val="auto"/>
          <w:sz w:val="24"/>
          <w:szCs w:val="24"/>
        </w:rPr>
        <w:t>1.3.2 Права, обязанности и ответственность читателей</w:t>
      </w:r>
    </w:p>
    <w:p w:rsidR="00052A61" w:rsidRPr="00482384" w:rsidRDefault="00052A61" w:rsidP="000909F1">
      <w:pPr>
        <w:autoSpaceDE w:val="0"/>
        <w:autoSpaceDN w:val="0"/>
        <w:adjustRightInd w:val="0"/>
        <w:spacing w:after="0"/>
        <w:ind w:firstLine="708"/>
        <w:jc w:val="both"/>
        <w:rPr>
          <w:i/>
          <w:iCs/>
          <w:color w:val="auto"/>
          <w:sz w:val="24"/>
          <w:szCs w:val="24"/>
        </w:rPr>
      </w:pPr>
      <w:r w:rsidRPr="00482384">
        <w:rPr>
          <w:i/>
          <w:iCs/>
          <w:color w:val="auto"/>
          <w:sz w:val="24"/>
          <w:szCs w:val="24"/>
        </w:rPr>
        <w:t>Читатели библиотеки имеют право:</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a. пользоваться основными видами библиотечно-информационных</w:t>
      </w:r>
      <w:r w:rsidR="0068012F" w:rsidRPr="00482384">
        <w:rPr>
          <w:color w:val="auto"/>
          <w:sz w:val="24"/>
          <w:szCs w:val="24"/>
        </w:rPr>
        <w:t xml:space="preserve"> </w:t>
      </w:r>
      <w:r w:rsidRPr="00482384">
        <w:rPr>
          <w:color w:val="auto"/>
          <w:sz w:val="24"/>
          <w:szCs w:val="24"/>
        </w:rPr>
        <w:t>услуг, предоставляемых библиотекой;</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b. получать полную информацию о составе библиотечного фонда</w:t>
      </w:r>
      <w:r w:rsidR="0068012F" w:rsidRPr="00482384">
        <w:rPr>
          <w:color w:val="auto"/>
          <w:sz w:val="24"/>
          <w:szCs w:val="24"/>
        </w:rPr>
        <w:t xml:space="preserve"> </w:t>
      </w:r>
      <w:r w:rsidRPr="00482384">
        <w:rPr>
          <w:color w:val="auto"/>
          <w:sz w:val="24"/>
          <w:szCs w:val="24"/>
        </w:rPr>
        <w:t>через каталог и другие формы библиотечного информирования;</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c. получать из фонда библиотеки для временного пользования в</w:t>
      </w:r>
      <w:r w:rsidR="0068012F" w:rsidRPr="00482384">
        <w:rPr>
          <w:color w:val="auto"/>
          <w:sz w:val="24"/>
          <w:szCs w:val="24"/>
        </w:rPr>
        <w:t xml:space="preserve"> </w:t>
      </w:r>
      <w:r w:rsidRPr="00482384">
        <w:rPr>
          <w:color w:val="auto"/>
          <w:sz w:val="24"/>
          <w:szCs w:val="24"/>
        </w:rPr>
        <w:t>читальном зале и на абонементе любых произведений печати;</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d. получать консультативную помощь в поиске и выборе</w:t>
      </w:r>
      <w:r w:rsidR="0068012F" w:rsidRPr="00482384">
        <w:rPr>
          <w:color w:val="auto"/>
          <w:sz w:val="24"/>
          <w:szCs w:val="24"/>
        </w:rPr>
        <w:t xml:space="preserve"> </w:t>
      </w:r>
      <w:r w:rsidRPr="00482384">
        <w:rPr>
          <w:color w:val="auto"/>
          <w:sz w:val="24"/>
          <w:szCs w:val="24"/>
        </w:rPr>
        <w:t>произведений печати.</w:t>
      </w:r>
    </w:p>
    <w:p w:rsidR="00052A61" w:rsidRPr="00482384" w:rsidRDefault="00052A61" w:rsidP="00C66EBC">
      <w:pPr>
        <w:autoSpaceDE w:val="0"/>
        <w:autoSpaceDN w:val="0"/>
        <w:adjustRightInd w:val="0"/>
        <w:spacing w:after="0"/>
        <w:jc w:val="both"/>
        <w:rPr>
          <w:i/>
          <w:iCs/>
          <w:color w:val="auto"/>
          <w:sz w:val="24"/>
          <w:szCs w:val="24"/>
        </w:rPr>
      </w:pPr>
      <w:r w:rsidRPr="00482384">
        <w:rPr>
          <w:i/>
          <w:iCs/>
          <w:color w:val="auto"/>
          <w:sz w:val="24"/>
          <w:szCs w:val="24"/>
        </w:rPr>
        <w:t>Обязанности читателей:</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a. соблюдать настоящие правила;</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b. быть вежливыми и доброжелательными по отношению к</w:t>
      </w:r>
      <w:r w:rsidR="0068012F" w:rsidRPr="00482384">
        <w:rPr>
          <w:color w:val="auto"/>
          <w:sz w:val="24"/>
          <w:szCs w:val="24"/>
        </w:rPr>
        <w:t xml:space="preserve"> </w:t>
      </w:r>
      <w:r w:rsidRPr="00482384">
        <w:rPr>
          <w:color w:val="auto"/>
          <w:sz w:val="24"/>
          <w:szCs w:val="24"/>
        </w:rPr>
        <w:t>сотрудникам библиотеки;</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c. бережно относиться к изданиям, полученным из фонда библиотеки:</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d. возвращать в установленные сроки;</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e. не выносить из помещения библиотеки, если они не записаны в</w:t>
      </w:r>
      <w:r w:rsidR="0068012F" w:rsidRPr="00482384">
        <w:rPr>
          <w:color w:val="auto"/>
          <w:sz w:val="24"/>
          <w:szCs w:val="24"/>
        </w:rPr>
        <w:t xml:space="preserve"> </w:t>
      </w:r>
      <w:r w:rsidRPr="00482384">
        <w:rPr>
          <w:color w:val="auto"/>
          <w:sz w:val="24"/>
          <w:szCs w:val="24"/>
        </w:rPr>
        <w:t>читательском формуляре или других учетных документах;</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f. не делать в них пометок, подчеркиваний, не вырывать и не загибать</w:t>
      </w:r>
      <w:r w:rsidR="00F00A94" w:rsidRPr="00482384">
        <w:rPr>
          <w:color w:val="auto"/>
          <w:sz w:val="24"/>
          <w:szCs w:val="24"/>
        </w:rPr>
        <w:t xml:space="preserve"> </w:t>
      </w:r>
      <w:r w:rsidRPr="00482384">
        <w:rPr>
          <w:color w:val="auto"/>
          <w:sz w:val="24"/>
          <w:szCs w:val="24"/>
        </w:rPr>
        <w:t>страницы;</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g. при получении книг и иных материалов читатель должен их</w:t>
      </w:r>
      <w:r w:rsidR="00F00A94" w:rsidRPr="00482384">
        <w:rPr>
          <w:color w:val="auto"/>
          <w:sz w:val="24"/>
          <w:szCs w:val="24"/>
        </w:rPr>
        <w:t xml:space="preserve"> </w:t>
      </w:r>
      <w:r w:rsidRPr="00482384">
        <w:rPr>
          <w:color w:val="auto"/>
          <w:sz w:val="24"/>
          <w:szCs w:val="24"/>
        </w:rPr>
        <w:t>тщательно посмотреть и, в случае обнаружения каких-либо дефектов,</w:t>
      </w:r>
      <w:r w:rsidR="00F00A94" w:rsidRPr="00482384">
        <w:rPr>
          <w:color w:val="auto"/>
          <w:sz w:val="24"/>
          <w:szCs w:val="24"/>
        </w:rPr>
        <w:t xml:space="preserve"> </w:t>
      </w:r>
      <w:r w:rsidRPr="00482384">
        <w:rPr>
          <w:color w:val="auto"/>
          <w:sz w:val="24"/>
          <w:szCs w:val="24"/>
        </w:rPr>
        <w:t xml:space="preserve">сообщить об этом </w:t>
      </w:r>
      <w:proofErr w:type="gramStart"/>
      <w:r w:rsidRPr="00482384">
        <w:rPr>
          <w:color w:val="auto"/>
          <w:sz w:val="24"/>
          <w:szCs w:val="24"/>
        </w:rPr>
        <w:t>в</w:t>
      </w:r>
      <w:proofErr w:type="gramEnd"/>
      <w:r w:rsidRPr="00482384">
        <w:rPr>
          <w:color w:val="auto"/>
          <w:sz w:val="24"/>
          <w:szCs w:val="24"/>
        </w:rPr>
        <w:t xml:space="preserve"> </w:t>
      </w:r>
      <w:proofErr w:type="gramStart"/>
      <w:r w:rsidRPr="00482384">
        <w:rPr>
          <w:color w:val="auto"/>
          <w:sz w:val="24"/>
          <w:szCs w:val="24"/>
        </w:rPr>
        <w:t>библиотекарю</w:t>
      </w:r>
      <w:proofErr w:type="gramEnd"/>
      <w:r w:rsidRPr="00482384">
        <w:rPr>
          <w:color w:val="auto"/>
          <w:sz w:val="24"/>
          <w:szCs w:val="24"/>
        </w:rPr>
        <w:t>, в противном случае ответственность за</w:t>
      </w:r>
      <w:r w:rsidR="00F00A94" w:rsidRPr="00482384">
        <w:rPr>
          <w:color w:val="auto"/>
          <w:sz w:val="24"/>
          <w:szCs w:val="24"/>
        </w:rPr>
        <w:t xml:space="preserve"> </w:t>
      </w:r>
      <w:r w:rsidRPr="00482384">
        <w:rPr>
          <w:color w:val="auto"/>
          <w:sz w:val="24"/>
          <w:szCs w:val="24"/>
        </w:rPr>
        <w:t>порчу книг несет читатель, пользовавшийся книгой последним;</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h. при выбытии из колледжа, читатели должны вернуть в библиотеку</w:t>
      </w:r>
      <w:r w:rsidR="00F00A94" w:rsidRPr="00482384">
        <w:rPr>
          <w:color w:val="auto"/>
          <w:sz w:val="24"/>
          <w:szCs w:val="24"/>
        </w:rPr>
        <w:t xml:space="preserve"> </w:t>
      </w:r>
      <w:r w:rsidRPr="00482384">
        <w:rPr>
          <w:color w:val="auto"/>
          <w:sz w:val="24"/>
          <w:szCs w:val="24"/>
        </w:rPr>
        <w:t>числящиеся за ним издания.</w:t>
      </w:r>
    </w:p>
    <w:p w:rsidR="00052A61" w:rsidRPr="00482384" w:rsidRDefault="00052A61" w:rsidP="000909F1">
      <w:pPr>
        <w:autoSpaceDE w:val="0"/>
        <w:autoSpaceDN w:val="0"/>
        <w:adjustRightInd w:val="0"/>
        <w:spacing w:after="0"/>
        <w:ind w:firstLine="708"/>
        <w:jc w:val="both"/>
        <w:rPr>
          <w:i/>
          <w:iCs/>
          <w:color w:val="auto"/>
          <w:sz w:val="24"/>
          <w:szCs w:val="24"/>
        </w:rPr>
      </w:pPr>
      <w:r w:rsidRPr="00482384">
        <w:rPr>
          <w:i/>
          <w:iCs/>
          <w:color w:val="auto"/>
          <w:sz w:val="24"/>
          <w:szCs w:val="24"/>
        </w:rPr>
        <w:t>Ответственность читателя:</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a. читатель, ответственный за утрату или неумышленную порчу 1</w:t>
      </w:r>
      <w:r w:rsidR="00F00A94" w:rsidRPr="00482384">
        <w:rPr>
          <w:color w:val="auto"/>
          <w:sz w:val="24"/>
          <w:szCs w:val="24"/>
        </w:rPr>
        <w:t xml:space="preserve"> </w:t>
      </w:r>
      <w:r w:rsidRPr="00482384">
        <w:rPr>
          <w:color w:val="auto"/>
          <w:sz w:val="24"/>
          <w:szCs w:val="24"/>
        </w:rPr>
        <w:t>печатного издания, обязан заменить его 5 такими же изданиями, признанными</w:t>
      </w:r>
      <w:r w:rsidR="00F00A94" w:rsidRPr="00482384">
        <w:rPr>
          <w:color w:val="auto"/>
          <w:sz w:val="24"/>
          <w:szCs w:val="24"/>
        </w:rPr>
        <w:t xml:space="preserve"> библиотекой равноценными, а </w:t>
      </w:r>
      <w:r w:rsidRPr="00482384">
        <w:rPr>
          <w:color w:val="auto"/>
          <w:sz w:val="24"/>
          <w:szCs w:val="24"/>
        </w:rPr>
        <w:t>при невозможности замены – возместить</w:t>
      </w:r>
      <w:r w:rsidR="00F00A94" w:rsidRPr="00482384">
        <w:rPr>
          <w:color w:val="auto"/>
          <w:sz w:val="24"/>
          <w:szCs w:val="24"/>
        </w:rPr>
        <w:t xml:space="preserve"> </w:t>
      </w:r>
      <w:r w:rsidRPr="00482384">
        <w:rPr>
          <w:color w:val="auto"/>
          <w:sz w:val="24"/>
          <w:szCs w:val="24"/>
        </w:rPr>
        <w:t>коммерческую стоимость изданий в пятикратном размере;</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lastRenderedPageBreak/>
        <w:t>b. за неоднократное нарушение Правил пользования читатель может</w:t>
      </w:r>
      <w:r w:rsidR="00F00A94" w:rsidRPr="00482384">
        <w:rPr>
          <w:color w:val="auto"/>
          <w:sz w:val="24"/>
          <w:szCs w:val="24"/>
        </w:rPr>
        <w:t xml:space="preserve"> </w:t>
      </w:r>
      <w:r w:rsidRPr="00482384">
        <w:rPr>
          <w:color w:val="auto"/>
          <w:sz w:val="24"/>
          <w:szCs w:val="24"/>
        </w:rPr>
        <w:t>быть исключен из библиотеки на срок до 6 месяцев;</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c. за умышленную порчу изданий читатель лишается права</w:t>
      </w:r>
      <w:r w:rsidR="00F00A94" w:rsidRPr="00482384">
        <w:rPr>
          <w:color w:val="auto"/>
          <w:sz w:val="24"/>
          <w:szCs w:val="24"/>
        </w:rPr>
        <w:t xml:space="preserve"> </w:t>
      </w:r>
      <w:r w:rsidRPr="00482384">
        <w:rPr>
          <w:color w:val="auto"/>
          <w:sz w:val="24"/>
          <w:szCs w:val="24"/>
        </w:rPr>
        <w:t>пользования библиотекой.</w:t>
      </w:r>
    </w:p>
    <w:p w:rsidR="00052A61" w:rsidRPr="00482384" w:rsidRDefault="00052A61" w:rsidP="00C66EBC">
      <w:pPr>
        <w:autoSpaceDE w:val="0"/>
        <w:autoSpaceDN w:val="0"/>
        <w:adjustRightInd w:val="0"/>
        <w:spacing w:after="0"/>
        <w:jc w:val="both"/>
        <w:rPr>
          <w:i/>
          <w:iCs/>
          <w:color w:val="auto"/>
          <w:sz w:val="24"/>
          <w:szCs w:val="24"/>
        </w:rPr>
      </w:pPr>
      <w:r w:rsidRPr="00482384">
        <w:rPr>
          <w:i/>
          <w:iCs/>
          <w:color w:val="auto"/>
          <w:sz w:val="24"/>
          <w:szCs w:val="24"/>
        </w:rPr>
        <w:t>Обязанности библиотеки</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 xml:space="preserve">a. Информировать читателей </w:t>
      </w:r>
      <w:proofErr w:type="gramStart"/>
      <w:r w:rsidRPr="00482384">
        <w:rPr>
          <w:color w:val="auto"/>
          <w:sz w:val="24"/>
          <w:szCs w:val="24"/>
        </w:rPr>
        <w:t>о</w:t>
      </w:r>
      <w:proofErr w:type="gramEnd"/>
      <w:r w:rsidRPr="00482384">
        <w:rPr>
          <w:color w:val="auto"/>
          <w:sz w:val="24"/>
          <w:szCs w:val="24"/>
        </w:rPr>
        <w:t xml:space="preserve"> всех видах услуг, предоставляемых</w:t>
      </w:r>
      <w:r w:rsidR="00F00A94" w:rsidRPr="00482384">
        <w:rPr>
          <w:color w:val="auto"/>
          <w:sz w:val="24"/>
          <w:szCs w:val="24"/>
        </w:rPr>
        <w:t xml:space="preserve"> </w:t>
      </w:r>
      <w:r w:rsidRPr="00482384">
        <w:rPr>
          <w:color w:val="auto"/>
          <w:sz w:val="24"/>
          <w:szCs w:val="24"/>
        </w:rPr>
        <w:t>библиотекой.</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b. Обеспечивать читателям возможность пользоваться всеми</w:t>
      </w:r>
      <w:r w:rsidR="00F00A94" w:rsidRPr="00482384">
        <w:rPr>
          <w:color w:val="auto"/>
          <w:sz w:val="24"/>
          <w:szCs w:val="24"/>
        </w:rPr>
        <w:t xml:space="preserve"> </w:t>
      </w:r>
      <w:r w:rsidRPr="00482384">
        <w:rPr>
          <w:color w:val="auto"/>
          <w:sz w:val="24"/>
          <w:szCs w:val="24"/>
        </w:rPr>
        <w:t>информационными ресурсами библиотеки.</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c. Совершенствовать библиотечное и информационн</w:t>
      </w:r>
      <w:proofErr w:type="gramStart"/>
      <w:r w:rsidRPr="00482384">
        <w:rPr>
          <w:color w:val="auto"/>
          <w:sz w:val="24"/>
          <w:szCs w:val="24"/>
        </w:rPr>
        <w:t>о-</w:t>
      </w:r>
      <w:proofErr w:type="gramEnd"/>
      <w:r w:rsidR="00F00A94" w:rsidRPr="00482384">
        <w:rPr>
          <w:color w:val="auto"/>
          <w:sz w:val="24"/>
          <w:szCs w:val="24"/>
        </w:rPr>
        <w:t xml:space="preserve"> </w:t>
      </w:r>
      <w:r w:rsidRPr="00482384">
        <w:rPr>
          <w:color w:val="auto"/>
          <w:sz w:val="24"/>
          <w:szCs w:val="24"/>
        </w:rPr>
        <w:t>библиографическое обслуживание читателей, внедряя компьютеризацию и</w:t>
      </w:r>
      <w:r w:rsidR="00F00A94" w:rsidRPr="00482384">
        <w:rPr>
          <w:color w:val="auto"/>
          <w:sz w:val="24"/>
          <w:szCs w:val="24"/>
        </w:rPr>
        <w:t xml:space="preserve"> </w:t>
      </w:r>
      <w:r w:rsidRPr="00482384">
        <w:rPr>
          <w:color w:val="auto"/>
          <w:sz w:val="24"/>
          <w:szCs w:val="24"/>
        </w:rPr>
        <w:t>новые информационные технологии.</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d. Обеспечивать высокую культуру обслуживания: оказывать</w:t>
      </w:r>
      <w:r w:rsidR="00F00A94" w:rsidRPr="00482384">
        <w:rPr>
          <w:color w:val="auto"/>
          <w:sz w:val="24"/>
          <w:szCs w:val="24"/>
        </w:rPr>
        <w:t xml:space="preserve"> </w:t>
      </w:r>
      <w:r w:rsidRPr="00482384">
        <w:rPr>
          <w:color w:val="auto"/>
          <w:sz w:val="24"/>
          <w:szCs w:val="24"/>
        </w:rPr>
        <w:t>читателям помощь в выборе необходимых изданий; организовывать</w:t>
      </w:r>
      <w:r w:rsidR="00F00A94" w:rsidRPr="00482384">
        <w:rPr>
          <w:color w:val="auto"/>
          <w:sz w:val="24"/>
          <w:szCs w:val="24"/>
        </w:rPr>
        <w:t xml:space="preserve"> </w:t>
      </w:r>
      <w:r w:rsidRPr="00482384">
        <w:rPr>
          <w:color w:val="auto"/>
          <w:sz w:val="24"/>
          <w:szCs w:val="24"/>
        </w:rPr>
        <w:t>книжные выставки и другие мероприятия; быть внимательными и</w:t>
      </w:r>
      <w:r w:rsidR="00F00A94" w:rsidRPr="00482384">
        <w:rPr>
          <w:color w:val="auto"/>
          <w:sz w:val="24"/>
          <w:szCs w:val="24"/>
        </w:rPr>
        <w:t xml:space="preserve"> </w:t>
      </w:r>
      <w:r w:rsidRPr="00482384">
        <w:rPr>
          <w:color w:val="auto"/>
          <w:sz w:val="24"/>
          <w:szCs w:val="24"/>
        </w:rPr>
        <w:t>доброжелательными к читателям;</w:t>
      </w:r>
      <w:r w:rsidR="00F00A94" w:rsidRPr="00482384">
        <w:rPr>
          <w:color w:val="auto"/>
          <w:sz w:val="24"/>
          <w:szCs w:val="24"/>
        </w:rPr>
        <w:t xml:space="preserve"> </w:t>
      </w:r>
      <w:r w:rsidRPr="00482384">
        <w:rPr>
          <w:color w:val="auto"/>
          <w:sz w:val="24"/>
          <w:szCs w:val="24"/>
        </w:rPr>
        <w:t>создавать и поддерживать в библиотеке комфортные условия для работы</w:t>
      </w:r>
      <w:r w:rsidR="00F00A94" w:rsidRPr="00482384">
        <w:rPr>
          <w:color w:val="auto"/>
          <w:sz w:val="24"/>
          <w:szCs w:val="24"/>
        </w:rPr>
        <w:t xml:space="preserve"> </w:t>
      </w:r>
      <w:r w:rsidRPr="00482384">
        <w:rPr>
          <w:color w:val="auto"/>
          <w:sz w:val="24"/>
          <w:szCs w:val="24"/>
        </w:rPr>
        <w:t>читателя.</w:t>
      </w:r>
    </w:p>
    <w:p w:rsidR="00052A61" w:rsidRPr="00482384" w:rsidRDefault="00052A61" w:rsidP="000909F1">
      <w:pPr>
        <w:autoSpaceDE w:val="0"/>
        <w:autoSpaceDN w:val="0"/>
        <w:adjustRightInd w:val="0"/>
        <w:spacing w:after="0"/>
        <w:ind w:firstLine="708"/>
        <w:jc w:val="both"/>
        <w:rPr>
          <w:i/>
          <w:iCs/>
          <w:color w:val="auto"/>
          <w:sz w:val="24"/>
          <w:szCs w:val="24"/>
        </w:rPr>
      </w:pPr>
      <w:r w:rsidRPr="00482384">
        <w:rPr>
          <w:i/>
          <w:iCs/>
          <w:color w:val="auto"/>
          <w:sz w:val="24"/>
          <w:szCs w:val="24"/>
        </w:rPr>
        <w:t>Порядок записи читателей в библиотеку</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a. Студенческий билет является единственным документом, дающим</w:t>
      </w:r>
      <w:r w:rsidR="00F00A94" w:rsidRPr="00482384">
        <w:rPr>
          <w:color w:val="auto"/>
          <w:sz w:val="24"/>
          <w:szCs w:val="24"/>
        </w:rPr>
        <w:t xml:space="preserve"> </w:t>
      </w:r>
      <w:r w:rsidRPr="00482384">
        <w:rPr>
          <w:color w:val="auto"/>
          <w:sz w:val="24"/>
          <w:szCs w:val="24"/>
        </w:rPr>
        <w:t>право пользования библиотекой;</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b. При записи в библиотеку читатель должен ознакомиться с</w:t>
      </w:r>
      <w:r w:rsidR="00F00A94" w:rsidRPr="00482384">
        <w:rPr>
          <w:color w:val="auto"/>
          <w:sz w:val="24"/>
          <w:szCs w:val="24"/>
        </w:rPr>
        <w:t xml:space="preserve"> </w:t>
      </w:r>
      <w:r w:rsidRPr="00482384">
        <w:rPr>
          <w:color w:val="auto"/>
          <w:sz w:val="24"/>
          <w:szCs w:val="24"/>
        </w:rPr>
        <w:t>Правилами пользования библиотекой;</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c. Читательский формуляр – документ, удостоверяющий факт выдачи</w:t>
      </w:r>
      <w:r w:rsidR="00F00A94" w:rsidRPr="00482384">
        <w:rPr>
          <w:color w:val="auto"/>
          <w:sz w:val="24"/>
          <w:szCs w:val="24"/>
        </w:rPr>
        <w:t xml:space="preserve"> </w:t>
      </w:r>
      <w:r w:rsidRPr="00482384">
        <w:rPr>
          <w:color w:val="auto"/>
          <w:sz w:val="24"/>
          <w:szCs w:val="24"/>
        </w:rPr>
        <w:t>изданий на дом и возврата их в библиотеку.</w:t>
      </w:r>
    </w:p>
    <w:p w:rsidR="00052A61" w:rsidRPr="00482384" w:rsidRDefault="00052A61" w:rsidP="000909F1">
      <w:pPr>
        <w:autoSpaceDE w:val="0"/>
        <w:autoSpaceDN w:val="0"/>
        <w:adjustRightInd w:val="0"/>
        <w:spacing w:after="0"/>
        <w:ind w:firstLine="708"/>
        <w:jc w:val="both"/>
        <w:rPr>
          <w:i/>
          <w:iCs/>
          <w:color w:val="auto"/>
          <w:sz w:val="24"/>
          <w:szCs w:val="24"/>
        </w:rPr>
      </w:pPr>
      <w:r w:rsidRPr="00482384">
        <w:rPr>
          <w:i/>
          <w:iCs/>
          <w:color w:val="auto"/>
          <w:sz w:val="24"/>
          <w:szCs w:val="24"/>
        </w:rPr>
        <w:t>Порядок пользования читальным залом</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a. При заказе печатных изданий в читальном зале читатель</w:t>
      </w:r>
      <w:r w:rsidR="00F00A94" w:rsidRPr="00482384">
        <w:rPr>
          <w:color w:val="auto"/>
          <w:sz w:val="24"/>
          <w:szCs w:val="24"/>
        </w:rPr>
        <w:t xml:space="preserve"> </w:t>
      </w:r>
      <w:r w:rsidRPr="00482384">
        <w:rPr>
          <w:color w:val="auto"/>
          <w:sz w:val="24"/>
          <w:szCs w:val="24"/>
        </w:rPr>
        <w:t>предъявляет студенческий или читательский билет и при получении изданий</w:t>
      </w:r>
      <w:r w:rsidR="00F00A94" w:rsidRPr="00482384">
        <w:rPr>
          <w:color w:val="auto"/>
          <w:sz w:val="24"/>
          <w:szCs w:val="24"/>
        </w:rPr>
        <w:t xml:space="preserve"> </w:t>
      </w:r>
      <w:r w:rsidRPr="00482384">
        <w:rPr>
          <w:color w:val="auto"/>
          <w:sz w:val="24"/>
          <w:szCs w:val="24"/>
        </w:rPr>
        <w:t>расписывается на книжных формулярах.</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b. Печатные издания, выданные в читальный зал из книгохранилища,</w:t>
      </w:r>
      <w:r w:rsidR="00F00A94" w:rsidRPr="00482384">
        <w:rPr>
          <w:color w:val="auto"/>
          <w:sz w:val="24"/>
          <w:szCs w:val="24"/>
        </w:rPr>
        <w:t xml:space="preserve"> </w:t>
      </w:r>
      <w:r w:rsidRPr="00482384">
        <w:rPr>
          <w:color w:val="auto"/>
          <w:sz w:val="24"/>
          <w:szCs w:val="24"/>
        </w:rPr>
        <w:t>могут быть забронированы на определенный срок.</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c. Энциклопедии, справочные, редкие и ценные издания, последние</w:t>
      </w:r>
      <w:r w:rsidR="00F00A94" w:rsidRPr="00482384">
        <w:rPr>
          <w:color w:val="auto"/>
          <w:sz w:val="24"/>
          <w:szCs w:val="24"/>
        </w:rPr>
        <w:t xml:space="preserve"> </w:t>
      </w:r>
      <w:r w:rsidRPr="00482384">
        <w:rPr>
          <w:color w:val="auto"/>
          <w:sz w:val="24"/>
          <w:szCs w:val="24"/>
        </w:rPr>
        <w:t>или единственные экземпляры изданий выдаются только в читальном зале.</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d. Выносить издания из читального зала запрещается.</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e. Перед выходом из библиотеки, читатель должен сдать все издания,</w:t>
      </w:r>
      <w:r w:rsidR="00F00A94" w:rsidRPr="00482384">
        <w:rPr>
          <w:color w:val="auto"/>
          <w:sz w:val="24"/>
          <w:szCs w:val="24"/>
        </w:rPr>
        <w:t xml:space="preserve"> </w:t>
      </w:r>
      <w:r w:rsidRPr="00482384">
        <w:rPr>
          <w:color w:val="auto"/>
          <w:sz w:val="24"/>
          <w:szCs w:val="24"/>
        </w:rPr>
        <w:t>полученные в читальном зале.</w:t>
      </w:r>
    </w:p>
    <w:p w:rsidR="00F00A94" w:rsidRPr="00482384" w:rsidRDefault="00F00A94" w:rsidP="00C66EBC">
      <w:pPr>
        <w:autoSpaceDE w:val="0"/>
        <w:autoSpaceDN w:val="0"/>
        <w:adjustRightInd w:val="0"/>
        <w:spacing w:after="0"/>
        <w:jc w:val="both"/>
        <w:rPr>
          <w:b/>
          <w:bCs/>
          <w:color w:val="auto"/>
          <w:sz w:val="24"/>
          <w:szCs w:val="24"/>
        </w:rPr>
      </w:pPr>
    </w:p>
    <w:p w:rsidR="00052A61" w:rsidRPr="00482384" w:rsidRDefault="00052A61" w:rsidP="000909F1">
      <w:pPr>
        <w:autoSpaceDE w:val="0"/>
        <w:autoSpaceDN w:val="0"/>
        <w:adjustRightInd w:val="0"/>
        <w:spacing w:after="0"/>
        <w:ind w:firstLine="708"/>
        <w:jc w:val="both"/>
        <w:rPr>
          <w:b/>
          <w:bCs/>
          <w:color w:val="auto"/>
          <w:sz w:val="24"/>
          <w:szCs w:val="24"/>
        </w:rPr>
      </w:pPr>
      <w:r w:rsidRPr="00482384">
        <w:rPr>
          <w:b/>
          <w:bCs/>
          <w:color w:val="auto"/>
          <w:sz w:val="24"/>
          <w:szCs w:val="24"/>
        </w:rPr>
        <w:t>1.3.3 Правила пользования абонементом</w:t>
      </w:r>
    </w:p>
    <w:p w:rsidR="00052A61" w:rsidRDefault="00052A61" w:rsidP="000909F1">
      <w:pPr>
        <w:autoSpaceDE w:val="0"/>
        <w:autoSpaceDN w:val="0"/>
        <w:adjustRightInd w:val="0"/>
        <w:spacing w:after="0"/>
        <w:ind w:firstLine="708"/>
        <w:jc w:val="both"/>
        <w:rPr>
          <w:color w:val="auto"/>
          <w:sz w:val="24"/>
          <w:szCs w:val="24"/>
        </w:rPr>
      </w:pPr>
      <w:r w:rsidRPr="00482384">
        <w:rPr>
          <w:color w:val="auto"/>
          <w:sz w:val="24"/>
          <w:szCs w:val="24"/>
        </w:rPr>
        <w:t>Для заказа и получения книг на абонементе читатели предъявляют</w:t>
      </w:r>
      <w:r w:rsidR="00F00A94" w:rsidRPr="00482384">
        <w:rPr>
          <w:color w:val="auto"/>
          <w:sz w:val="24"/>
          <w:szCs w:val="24"/>
        </w:rPr>
        <w:t xml:space="preserve"> </w:t>
      </w:r>
      <w:r w:rsidR="00F9177C" w:rsidRPr="00482384">
        <w:rPr>
          <w:color w:val="auto"/>
          <w:sz w:val="24"/>
          <w:szCs w:val="24"/>
        </w:rPr>
        <w:t xml:space="preserve">студенческий </w:t>
      </w:r>
      <w:r w:rsidRPr="00482384">
        <w:rPr>
          <w:color w:val="auto"/>
          <w:sz w:val="24"/>
          <w:szCs w:val="24"/>
        </w:rPr>
        <w:t>билет, правильно заполненное читательское требование и</w:t>
      </w:r>
      <w:r w:rsidR="00F00A94" w:rsidRPr="00482384">
        <w:rPr>
          <w:color w:val="auto"/>
          <w:sz w:val="24"/>
          <w:szCs w:val="24"/>
        </w:rPr>
        <w:t xml:space="preserve"> </w:t>
      </w:r>
      <w:r w:rsidRPr="00482384">
        <w:rPr>
          <w:color w:val="auto"/>
          <w:sz w:val="24"/>
          <w:szCs w:val="24"/>
        </w:rPr>
        <w:t>расписываются на книжном формуляре.</w:t>
      </w:r>
      <w:r w:rsidR="00F00A94" w:rsidRPr="00482384">
        <w:rPr>
          <w:color w:val="auto"/>
          <w:sz w:val="24"/>
          <w:szCs w:val="24"/>
        </w:rPr>
        <w:t xml:space="preserve"> </w:t>
      </w:r>
      <w:r w:rsidRPr="00482384">
        <w:rPr>
          <w:color w:val="auto"/>
          <w:sz w:val="24"/>
          <w:szCs w:val="24"/>
        </w:rPr>
        <w:t>При оформлении выдачи изданий библиотекарь получает читательский</w:t>
      </w:r>
      <w:r w:rsidR="00F00A94" w:rsidRPr="00482384">
        <w:rPr>
          <w:color w:val="auto"/>
          <w:sz w:val="24"/>
          <w:szCs w:val="24"/>
        </w:rPr>
        <w:t xml:space="preserve"> </w:t>
      </w:r>
      <w:r w:rsidRPr="00482384">
        <w:rPr>
          <w:color w:val="auto"/>
          <w:sz w:val="24"/>
          <w:szCs w:val="24"/>
        </w:rPr>
        <w:t>билет, находит читательский формуляр, убеждается в правильности росписи на</w:t>
      </w:r>
      <w:r w:rsidR="00F00A94" w:rsidRPr="00482384">
        <w:rPr>
          <w:color w:val="auto"/>
          <w:sz w:val="24"/>
          <w:szCs w:val="24"/>
        </w:rPr>
        <w:t xml:space="preserve"> </w:t>
      </w:r>
      <w:r w:rsidRPr="00482384">
        <w:rPr>
          <w:color w:val="auto"/>
          <w:sz w:val="24"/>
          <w:szCs w:val="24"/>
        </w:rPr>
        <w:t>книжном формуляре и вкладывает его в формуляр читателя.</w:t>
      </w:r>
      <w:r w:rsidR="00F00A94" w:rsidRPr="00482384">
        <w:rPr>
          <w:color w:val="auto"/>
          <w:sz w:val="24"/>
          <w:szCs w:val="24"/>
        </w:rPr>
        <w:t xml:space="preserve"> </w:t>
      </w:r>
      <w:r w:rsidRPr="00482384">
        <w:rPr>
          <w:color w:val="auto"/>
          <w:sz w:val="24"/>
          <w:szCs w:val="24"/>
        </w:rPr>
        <w:t>Выдача учебной литературы осуществляется на семестр.</w:t>
      </w:r>
      <w:r w:rsidR="00F00A94" w:rsidRPr="00482384">
        <w:rPr>
          <w:color w:val="auto"/>
          <w:sz w:val="24"/>
          <w:szCs w:val="24"/>
        </w:rPr>
        <w:t xml:space="preserve"> </w:t>
      </w:r>
      <w:r w:rsidRPr="00482384">
        <w:rPr>
          <w:color w:val="auto"/>
          <w:sz w:val="24"/>
          <w:szCs w:val="24"/>
        </w:rPr>
        <w:t>Читатели могут продлить срок пользования взятыми на дом изданиями,</w:t>
      </w:r>
      <w:r w:rsidR="00F00A94" w:rsidRPr="00482384">
        <w:rPr>
          <w:color w:val="auto"/>
          <w:sz w:val="24"/>
          <w:szCs w:val="24"/>
        </w:rPr>
        <w:t xml:space="preserve"> </w:t>
      </w:r>
      <w:r w:rsidRPr="00482384">
        <w:rPr>
          <w:color w:val="auto"/>
          <w:sz w:val="24"/>
          <w:szCs w:val="24"/>
        </w:rPr>
        <w:t>если на них нет спроса со стороны других читателей.</w:t>
      </w:r>
      <w:r w:rsidR="00F00A94" w:rsidRPr="00482384">
        <w:rPr>
          <w:color w:val="auto"/>
          <w:sz w:val="24"/>
          <w:szCs w:val="24"/>
        </w:rPr>
        <w:t xml:space="preserve"> </w:t>
      </w:r>
      <w:r w:rsidRPr="00482384">
        <w:rPr>
          <w:color w:val="auto"/>
          <w:sz w:val="24"/>
          <w:szCs w:val="24"/>
        </w:rPr>
        <w:t>Читатель, не продливший срок пользования изданиями, является</w:t>
      </w:r>
      <w:r w:rsidR="00F00A94" w:rsidRPr="00482384">
        <w:rPr>
          <w:color w:val="auto"/>
          <w:sz w:val="24"/>
          <w:szCs w:val="24"/>
        </w:rPr>
        <w:t xml:space="preserve"> </w:t>
      </w:r>
      <w:r w:rsidRPr="00482384">
        <w:rPr>
          <w:color w:val="auto"/>
          <w:sz w:val="24"/>
          <w:szCs w:val="24"/>
        </w:rPr>
        <w:t>задолжником и выплачивает штраф.</w:t>
      </w:r>
      <w:r w:rsidR="00F00A94" w:rsidRPr="00482384">
        <w:rPr>
          <w:color w:val="auto"/>
          <w:sz w:val="24"/>
          <w:szCs w:val="24"/>
        </w:rPr>
        <w:t xml:space="preserve"> </w:t>
      </w:r>
      <w:r w:rsidRPr="00482384">
        <w:rPr>
          <w:color w:val="auto"/>
          <w:sz w:val="24"/>
          <w:szCs w:val="24"/>
        </w:rPr>
        <w:t>Дополнительную информацию об учебной литературе можно получить в</w:t>
      </w:r>
      <w:r w:rsidR="00F00A94" w:rsidRPr="00482384">
        <w:rPr>
          <w:color w:val="auto"/>
          <w:sz w:val="24"/>
          <w:szCs w:val="24"/>
        </w:rPr>
        <w:t xml:space="preserve"> </w:t>
      </w:r>
      <w:r w:rsidRPr="00482384">
        <w:rPr>
          <w:color w:val="auto"/>
          <w:sz w:val="24"/>
          <w:szCs w:val="24"/>
        </w:rPr>
        <w:t>библиотеке колледжа.</w:t>
      </w:r>
    </w:p>
    <w:p w:rsidR="00482384" w:rsidRDefault="00482384" w:rsidP="000909F1">
      <w:pPr>
        <w:autoSpaceDE w:val="0"/>
        <w:autoSpaceDN w:val="0"/>
        <w:adjustRightInd w:val="0"/>
        <w:spacing w:after="0"/>
        <w:ind w:firstLine="708"/>
        <w:jc w:val="both"/>
        <w:rPr>
          <w:color w:val="auto"/>
          <w:sz w:val="24"/>
          <w:szCs w:val="24"/>
        </w:rPr>
      </w:pPr>
    </w:p>
    <w:p w:rsidR="00482384" w:rsidRPr="00482384" w:rsidRDefault="00482384" w:rsidP="000909F1">
      <w:pPr>
        <w:autoSpaceDE w:val="0"/>
        <w:autoSpaceDN w:val="0"/>
        <w:adjustRightInd w:val="0"/>
        <w:spacing w:after="0"/>
        <w:ind w:firstLine="708"/>
        <w:jc w:val="both"/>
        <w:rPr>
          <w:color w:val="auto"/>
          <w:sz w:val="24"/>
          <w:szCs w:val="24"/>
        </w:rPr>
      </w:pPr>
    </w:p>
    <w:p w:rsidR="00F00A94" w:rsidRPr="00482384" w:rsidRDefault="00F00A94" w:rsidP="00C66EBC">
      <w:pPr>
        <w:autoSpaceDE w:val="0"/>
        <w:autoSpaceDN w:val="0"/>
        <w:adjustRightInd w:val="0"/>
        <w:spacing w:after="0"/>
        <w:jc w:val="both"/>
        <w:rPr>
          <w:b/>
          <w:bCs/>
          <w:color w:val="auto"/>
          <w:sz w:val="24"/>
          <w:szCs w:val="24"/>
        </w:rPr>
      </w:pPr>
    </w:p>
    <w:p w:rsidR="00A26063" w:rsidRDefault="00A26063">
      <w:pPr>
        <w:rPr>
          <w:b/>
          <w:bCs/>
          <w:color w:val="auto"/>
          <w:sz w:val="24"/>
          <w:szCs w:val="24"/>
        </w:rPr>
      </w:pPr>
      <w:r>
        <w:rPr>
          <w:b/>
          <w:bCs/>
          <w:color w:val="auto"/>
          <w:sz w:val="24"/>
          <w:szCs w:val="24"/>
        </w:rPr>
        <w:br w:type="page"/>
      </w:r>
    </w:p>
    <w:p w:rsidR="00052A61" w:rsidRPr="00482384" w:rsidRDefault="00052A61" w:rsidP="000909F1">
      <w:pPr>
        <w:autoSpaceDE w:val="0"/>
        <w:autoSpaceDN w:val="0"/>
        <w:adjustRightInd w:val="0"/>
        <w:spacing w:after="0"/>
        <w:ind w:firstLine="708"/>
        <w:jc w:val="both"/>
        <w:rPr>
          <w:b/>
          <w:bCs/>
          <w:color w:val="auto"/>
          <w:sz w:val="24"/>
          <w:szCs w:val="24"/>
        </w:rPr>
      </w:pPr>
      <w:r w:rsidRPr="00482384">
        <w:rPr>
          <w:b/>
          <w:bCs/>
          <w:color w:val="auto"/>
          <w:sz w:val="24"/>
          <w:szCs w:val="24"/>
        </w:rPr>
        <w:lastRenderedPageBreak/>
        <w:t>1.3.4 Структура и дислокация библиотеки</w:t>
      </w:r>
    </w:p>
    <w:p w:rsidR="00DE5797" w:rsidRPr="00482384" w:rsidRDefault="00DE5797" w:rsidP="00C66EBC">
      <w:pPr>
        <w:autoSpaceDE w:val="0"/>
        <w:autoSpaceDN w:val="0"/>
        <w:adjustRightInd w:val="0"/>
        <w:spacing w:after="0"/>
        <w:jc w:val="both"/>
        <w:rPr>
          <w:b/>
          <w:bCs/>
          <w:color w:val="auto"/>
          <w:sz w:val="24"/>
          <w:szCs w:val="24"/>
        </w:rPr>
      </w:pPr>
    </w:p>
    <w:tbl>
      <w:tblPr>
        <w:tblStyle w:val="a4"/>
        <w:tblW w:w="0" w:type="auto"/>
        <w:tblLook w:val="04A0" w:firstRow="1" w:lastRow="0" w:firstColumn="1" w:lastColumn="0" w:noHBand="0" w:noVBand="1"/>
      </w:tblPr>
      <w:tblGrid>
        <w:gridCol w:w="3190"/>
        <w:gridCol w:w="3190"/>
        <w:gridCol w:w="3191"/>
      </w:tblGrid>
      <w:tr w:rsidR="00DE5797" w:rsidRPr="00482384" w:rsidTr="00DE5797">
        <w:tc>
          <w:tcPr>
            <w:tcW w:w="3190" w:type="dxa"/>
          </w:tcPr>
          <w:p w:rsidR="00DE5797" w:rsidRPr="00482384" w:rsidRDefault="00DE5797" w:rsidP="00C66EBC">
            <w:pPr>
              <w:autoSpaceDE w:val="0"/>
              <w:autoSpaceDN w:val="0"/>
              <w:adjustRightInd w:val="0"/>
              <w:spacing w:line="276" w:lineRule="auto"/>
              <w:jc w:val="both"/>
              <w:rPr>
                <w:b/>
                <w:bCs/>
                <w:i/>
                <w:iCs/>
                <w:color w:val="auto"/>
                <w:sz w:val="24"/>
                <w:szCs w:val="24"/>
              </w:rPr>
            </w:pPr>
            <w:r w:rsidRPr="00482384">
              <w:rPr>
                <w:b/>
                <w:bCs/>
                <w:i/>
                <w:iCs/>
                <w:color w:val="auto"/>
                <w:sz w:val="24"/>
                <w:szCs w:val="24"/>
              </w:rPr>
              <w:t xml:space="preserve">Читальные залы </w:t>
            </w:r>
          </w:p>
          <w:p w:rsidR="00DE5797" w:rsidRPr="00482384" w:rsidRDefault="00DE5797" w:rsidP="00C66EBC">
            <w:pPr>
              <w:autoSpaceDE w:val="0"/>
              <w:autoSpaceDN w:val="0"/>
              <w:adjustRightInd w:val="0"/>
              <w:spacing w:line="276" w:lineRule="auto"/>
              <w:jc w:val="both"/>
              <w:rPr>
                <w:b/>
                <w:bCs/>
                <w:color w:val="auto"/>
                <w:sz w:val="24"/>
                <w:szCs w:val="24"/>
              </w:rPr>
            </w:pPr>
          </w:p>
        </w:tc>
        <w:tc>
          <w:tcPr>
            <w:tcW w:w="3190" w:type="dxa"/>
          </w:tcPr>
          <w:p w:rsidR="00DE5797" w:rsidRPr="00482384" w:rsidRDefault="00DE5797" w:rsidP="00C66EBC">
            <w:pPr>
              <w:autoSpaceDE w:val="0"/>
              <w:autoSpaceDN w:val="0"/>
              <w:adjustRightInd w:val="0"/>
              <w:spacing w:line="276" w:lineRule="auto"/>
              <w:jc w:val="both"/>
              <w:rPr>
                <w:b/>
                <w:bCs/>
                <w:color w:val="auto"/>
                <w:sz w:val="24"/>
                <w:szCs w:val="24"/>
              </w:rPr>
            </w:pPr>
            <w:r w:rsidRPr="00482384">
              <w:rPr>
                <w:b/>
                <w:bCs/>
                <w:i/>
                <w:iCs/>
                <w:color w:val="auto"/>
                <w:sz w:val="24"/>
                <w:szCs w:val="24"/>
              </w:rPr>
              <w:t>Дислокация</w:t>
            </w:r>
          </w:p>
        </w:tc>
        <w:tc>
          <w:tcPr>
            <w:tcW w:w="3191" w:type="dxa"/>
          </w:tcPr>
          <w:p w:rsidR="00DE5797" w:rsidRPr="00482384" w:rsidRDefault="00DE5797" w:rsidP="00C66EBC">
            <w:pPr>
              <w:autoSpaceDE w:val="0"/>
              <w:autoSpaceDN w:val="0"/>
              <w:adjustRightInd w:val="0"/>
              <w:spacing w:line="276" w:lineRule="auto"/>
              <w:jc w:val="both"/>
              <w:rPr>
                <w:b/>
                <w:bCs/>
                <w:color w:val="auto"/>
                <w:sz w:val="24"/>
                <w:szCs w:val="24"/>
              </w:rPr>
            </w:pPr>
            <w:r w:rsidRPr="00482384">
              <w:rPr>
                <w:b/>
                <w:bCs/>
                <w:i/>
                <w:iCs/>
                <w:color w:val="auto"/>
                <w:sz w:val="24"/>
                <w:szCs w:val="24"/>
              </w:rPr>
              <w:t>Обслуживаются</w:t>
            </w:r>
          </w:p>
        </w:tc>
      </w:tr>
      <w:tr w:rsidR="00DE5797" w:rsidRPr="00482384" w:rsidTr="00DE5797">
        <w:tc>
          <w:tcPr>
            <w:tcW w:w="3190" w:type="dxa"/>
          </w:tcPr>
          <w:p w:rsidR="00DE5797" w:rsidRPr="00482384" w:rsidRDefault="00DE5797" w:rsidP="00C66EBC">
            <w:pPr>
              <w:autoSpaceDE w:val="0"/>
              <w:autoSpaceDN w:val="0"/>
              <w:adjustRightInd w:val="0"/>
              <w:spacing w:line="276" w:lineRule="auto"/>
              <w:jc w:val="both"/>
              <w:rPr>
                <w:color w:val="auto"/>
                <w:sz w:val="24"/>
                <w:szCs w:val="24"/>
              </w:rPr>
            </w:pPr>
            <w:r w:rsidRPr="00482384">
              <w:rPr>
                <w:color w:val="auto"/>
                <w:sz w:val="24"/>
                <w:szCs w:val="24"/>
              </w:rPr>
              <w:t xml:space="preserve">Читальный зал </w:t>
            </w:r>
            <w:proofErr w:type="gramStart"/>
            <w:r w:rsidRPr="00482384">
              <w:rPr>
                <w:color w:val="auto"/>
                <w:sz w:val="24"/>
                <w:szCs w:val="24"/>
              </w:rPr>
              <w:t>для</w:t>
            </w:r>
            <w:proofErr w:type="gramEnd"/>
          </w:p>
          <w:p w:rsidR="00DE5797" w:rsidRPr="00482384" w:rsidRDefault="00DE5797" w:rsidP="00C66EBC">
            <w:pPr>
              <w:autoSpaceDE w:val="0"/>
              <w:autoSpaceDN w:val="0"/>
              <w:adjustRightInd w:val="0"/>
              <w:spacing w:line="276" w:lineRule="auto"/>
              <w:jc w:val="both"/>
              <w:rPr>
                <w:color w:val="auto"/>
                <w:sz w:val="24"/>
                <w:szCs w:val="24"/>
              </w:rPr>
            </w:pPr>
            <w:r w:rsidRPr="00482384">
              <w:rPr>
                <w:color w:val="auto"/>
                <w:sz w:val="24"/>
                <w:szCs w:val="24"/>
              </w:rPr>
              <w:t>студентов 1-2-3-4 курсов</w:t>
            </w:r>
          </w:p>
          <w:p w:rsidR="00DE5797" w:rsidRPr="00482384" w:rsidRDefault="00DE5797" w:rsidP="00C66EBC">
            <w:pPr>
              <w:autoSpaceDE w:val="0"/>
              <w:autoSpaceDN w:val="0"/>
              <w:adjustRightInd w:val="0"/>
              <w:spacing w:line="276" w:lineRule="auto"/>
              <w:jc w:val="both"/>
              <w:rPr>
                <w:b/>
                <w:bCs/>
                <w:color w:val="auto"/>
                <w:sz w:val="24"/>
                <w:szCs w:val="24"/>
              </w:rPr>
            </w:pPr>
          </w:p>
        </w:tc>
        <w:tc>
          <w:tcPr>
            <w:tcW w:w="3190" w:type="dxa"/>
          </w:tcPr>
          <w:p w:rsidR="00DE5797" w:rsidRPr="00482384" w:rsidRDefault="00DE5797" w:rsidP="00C66EBC">
            <w:pPr>
              <w:autoSpaceDE w:val="0"/>
              <w:autoSpaceDN w:val="0"/>
              <w:adjustRightInd w:val="0"/>
              <w:spacing w:line="276" w:lineRule="auto"/>
              <w:jc w:val="both"/>
              <w:rPr>
                <w:color w:val="auto"/>
                <w:sz w:val="24"/>
                <w:szCs w:val="24"/>
              </w:rPr>
            </w:pPr>
            <w:r w:rsidRPr="00482384">
              <w:rPr>
                <w:color w:val="auto"/>
                <w:sz w:val="24"/>
                <w:szCs w:val="24"/>
              </w:rPr>
              <w:t xml:space="preserve">Корпус колледжа </w:t>
            </w:r>
          </w:p>
          <w:p w:rsidR="00DE5797" w:rsidRPr="00482384" w:rsidRDefault="00DE5797" w:rsidP="00C66EBC">
            <w:pPr>
              <w:autoSpaceDE w:val="0"/>
              <w:autoSpaceDN w:val="0"/>
              <w:adjustRightInd w:val="0"/>
              <w:spacing w:line="276" w:lineRule="auto"/>
              <w:jc w:val="both"/>
              <w:rPr>
                <w:b/>
                <w:bCs/>
                <w:color w:val="auto"/>
                <w:sz w:val="24"/>
                <w:szCs w:val="24"/>
              </w:rPr>
            </w:pPr>
          </w:p>
        </w:tc>
        <w:tc>
          <w:tcPr>
            <w:tcW w:w="3191" w:type="dxa"/>
          </w:tcPr>
          <w:p w:rsidR="00DE5797" w:rsidRPr="00482384" w:rsidRDefault="00DE5797" w:rsidP="00C66EBC">
            <w:pPr>
              <w:autoSpaceDE w:val="0"/>
              <w:autoSpaceDN w:val="0"/>
              <w:adjustRightInd w:val="0"/>
              <w:spacing w:line="276" w:lineRule="auto"/>
              <w:jc w:val="both"/>
              <w:rPr>
                <w:color w:val="auto"/>
                <w:sz w:val="24"/>
                <w:szCs w:val="24"/>
              </w:rPr>
            </w:pPr>
            <w:r w:rsidRPr="00482384">
              <w:rPr>
                <w:color w:val="auto"/>
                <w:sz w:val="24"/>
                <w:szCs w:val="24"/>
              </w:rPr>
              <w:t>Студенты 1-2-3 -4</w:t>
            </w:r>
          </w:p>
          <w:p w:rsidR="00DE5797" w:rsidRPr="00482384" w:rsidRDefault="00DE5797" w:rsidP="00C66EBC">
            <w:pPr>
              <w:autoSpaceDE w:val="0"/>
              <w:autoSpaceDN w:val="0"/>
              <w:adjustRightInd w:val="0"/>
              <w:spacing w:line="276" w:lineRule="auto"/>
              <w:jc w:val="both"/>
              <w:rPr>
                <w:color w:val="auto"/>
                <w:sz w:val="24"/>
                <w:szCs w:val="24"/>
              </w:rPr>
            </w:pPr>
            <w:r w:rsidRPr="00482384">
              <w:rPr>
                <w:color w:val="auto"/>
                <w:sz w:val="24"/>
                <w:szCs w:val="24"/>
              </w:rPr>
              <w:t>курсов колледжа</w:t>
            </w:r>
          </w:p>
          <w:p w:rsidR="00DE5797" w:rsidRPr="00482384" w:rsidRDefault="00DE5797" w:rsidP="00C66EBC">
            <w:pPr>
              <w:autoSpaceDE w:val="0"/>
              <w:autoSpaceDN w:val="0"/>
              <w:adjustRightInd w:val="0"/>
              <w:spacing w:line="276" w:lineRule="auto"/>
              <w:jc w:val="both"/>
              <w:rPr>
                <w:b/>
                <w:bCs/>
                <w:color w:val="auto"/>
                <w:sz w:val="24"/>
                <w:szCs w:val="24"/>
              </w:rPr>
            </w:pPr>
          </w:p>
        </w:tc>
      </w:tr>
    </w:tbl>
    <w:p w:rsidR="00DE5797" w:rsidRPr="00482384" w:rsidRDefault="00DE5797" w:rsidP="00C66EBC">
      <w:pPr>
        <w:autoSpaceDE w:val="0"/>
        <w:autoSpaceDN w:val="0"/>
        <w:adjustRightInd w:val="0"/>
        <w:spacing w:after="0"/>
        <w:jc w:val="both"/>
        <w:rPr>
          <w:bCs/>
          <w:color w:val="auto"/>
          <w:sz w:val="24"/>
          <w:szCs w:val="24"/>
        </w:rPr>
      </w:pPr>
    </w:p>
    <w:p w:rsidR="00137856" w:rsidRPr="00482384" w:rsidRDefault="00052A61" w:rsidP="00137856">
      <w:pPr>
        <w:pStyle w:val="a3"/>
        <w:autoSpaceDE w:val="0"/>
        <w:autoSpaceDN w:val="0"/>
        <w:adjustRightInd w:val="0"/>
        <w:spacing w:after="0"/>
        <w:ind w:left="0"/>
        <w:jc w:val="both"/>
        <w:rPr>
          <w:color w:val="auto"/>
          <w:sz w:val="24"/>
          <w:szCs w:val="24"/>
        </w:rPr>
      </w:pPr>
      <w:r w:rsidRPr="00482384">
        <w:rPr>
          <w:bCs/>
          <w:color w:val="auto"/>
          <w:sz w:val="24"/>
          <w:szCs w:val="24"/>
        </w:rPr>
        <w:t xml:space="preserve">Дополнительно студент может воспользоваться услугами </w:t>
      </w:r>
      <w:r w:rsidR="00137856" w:rsidRPr="00482384">
        <w:rPr>
          <w:color w:val="auto"/>
          <w:sz w:val="24"/>
          <w:szCs w:val="24"/>
        </w:rPr>
        <w:t xml:space="preserve">Городской библиотеки </w:t>
      </w:r>
      <w:proofErr w:type="spellStart"/>
      <w:r w:rsidR="00137856" w:rsidRPr="00482384">
        <w:rPr>
          <w:color w:val="auto"/>
          <w:sz w:val="24"/>
          <w:szCs w:val="24"/>
        </w:rPr>
        <w:t>г</w:t>
      </w:r>
      <w:proofErr w:type="gramStart"/>
      <w:r w:rsidR="00137856" w:rsidRPr="00482384">
        <w:rPr>
          <w:color w:val="auto"/>
          <w:sz w:val="24"/>
          <w:szCs w:val="24"/>
        </w:rPr>
        <w:t>.С</w:t>
      </w:r>
      <w:proofErr w:type="gramEnd"/>
      <w:r w:rsidR="00137856" w:rsidRPr="00482384">
        <w:rPr>
          <w:color w:val="auto"/>
          <w:sz w:val="24"/>
          <w:szCs w:val="24"/>
        </w:rPr>
        <w:t>тепногорск</w:t>
      </w:r>
      <w:proofErr w:type="spellEnd"/>
      <w:r w:rsidR="00137856" w:rsidRPr="00482384">
        <w:rPr>
          <w:color w:val="auto"/>
          <w:sz w:val="24"/>
          <w:szCs w:val="24"/>
        </w:rPr>
        <w:t>, ул. Мира 3, тел.:  8(71645) 62524</w:t>
      </w:r>
    </w:p>
    <w:p w:rsidR="00052A61" w:rsidRPr="00482384" w:rsidRDefault="00137856" w:rsidP="00137856">
      <w:pPr>
        <w:autoSpaceDE w:val="0"/>
        <w:autoSpaceDN w:val="0"/>
        <w:adjustRightInd w:val="0"/>
        <w:spacing w:after="0"/>
        <w:ind w:firstLine="708"/>
        <w:jc w:val="both"/>
        <w:rPr>
          <w:color w:val="auto"/>
          <w:sz w:val="24"/>
          <w:szCs w:val="24"/>
        </w:rPr>
      </w:pPr>
      <w:r w:rsidRPr="00482384">
        <w:rPr>
          <w:color w:val="auto"/>
          <w:sz w:val="24"/>
          <w:szCs w:val="24"/>
        </w:rPr>
        <w:t xml:space="preserve"> </w:t>
      </w:r>
    </w:p>
    <w:p w:rsidR="004E7C52" w:rsidRPr="00482384" w:rsidRDefault="004E7C52" w:rsidP="00F00A94">
      <w:pPr>
        <w:autoSpaceDE w:val="0"/>
        <w:autoSpaceDN w:val="0"/>
        <w:adjustRightInd w:val="0"/>
        <w:spacing w:after="0"/>
        <w:jc w:val="center"/>
        <w:rPr>
          <w:b/>
          <w:bCs/>
          <w:color w:val="auto"/>
          <w:sz w:val="24"/>
          <w:szCs w:val="24"/>
          <w:lang w:val="kk-KZ"/>
        </w:rPr>
      </w:pPr>
    </w:p>
    <w:p w:rsidR="00052A61" w:rsidRPr="00482384" w:rsidRDefault="00052A61" w:rsidP="00F00A94">
      <w:pPr>
        <w:autoSpaceDE w:val="0"/>
        <w:autoSpaceDN w:val="0"/>
        <w:adjustRightInd w:val="0"/>
        <w:spacing w:after="0"/>
        <w:jc w:val="center"/>
        <w:rPr>
          <w:b/>
          <w:bCs/>
          <w:color w:val="auto"/>
          <w:sz w:val="24"/>
          <w:szCs w:val="24"/>
        </w:rPr>
      </w:pPr>
      <w:r w:rsidRPr="00482384">
        <w:rPr>
          <w:b/>
          <w:bCs/>
          <w:color w:val="auto"/>
          <w:sz w:val="24"/>
          <w:szCs w:val="24"/>
        </w:rPr>
        <w:t>ИНФОРМАЦИЯ ДЛЯ СТУДЕНТОВ</w:t>
      </w:r>
    </w:p>
    <w:p w:rsidR="00F761C1" w:rsidRPr="00482384" w:rsidRDefault="00F761C1" w:rsidP="00C66EBC">
      <w:pPr>
        <w:autoSpaceDE w:val="0"/>
        <w:autoSpaceDN w:val="0"/>
        <w:adjustRightInd w:val="0"/>
        <w:spacing w:after="0"/>
        <w:jc w:val="both"/>
        <w:rPr>
          <w:b/>
          <w:bCs/>
          <w:color w:val="auto"/>
          <w:sz w:val="24"/>
          <w:szCs w:val="24"/>
        </w:rPr>
      </w:pPr>
    </w:p>
    <w:p w:rsidR="00052A61" w:rsidRPr="00482384" w:rsidRDefault="00052A61" w:rsidP="000909F1">
      <w:pPr>
        <w:autoSpaceDE w:val="0"/>
        <w:autoSpaceDN w:val="0"/>
        <w:adjustRightInd w:val="0"/>
        <w:spacing w:after="0"/>
        <w:jc w:val="center"/>
        <w:rPr>
          <w:b/>
          <w:bCs/>
          <w:color w:val="auto"/>
          <w:sz w:val="24"/>
          <w:szCs w:val="24"/>
        </w:rPr>
      </w:pPr>
      <w:r w:rsidRPr="00482384">
        <w:rPr>
          <w:b/>
          <w:bCs/>
          <w:color w:val="auto"/>
          <w:sz w:val="24"/>
          <w:szCs w:val="24"/>
        </w:rPr>
        <w:t>1.4. Администрация</w:t>
      </w:r>
    </w:p>
    <w:p w:rsidR="00542773" w:rsidRPr="00482384" w:rsidRDefault="00542773" w:rsidP="00C66EBC">
      <w:pPr>
        <w:autoSpaceDE w:val="0"/>
        <w:autoSpaceDN w:val="0"/>
        <w:adjustRightInd w:val="0"/>
        <w:spacing w:after="0"/>
        <w:jc w:val="both"/>
        <w:rPr>
          <w:b/>
          <w:bCs/>
          <w:color w:val="auto"/>
          <w:sz w:val="24"/>
          <w:szCs w:val="24"/>
        </w:rPr>
      </w:pPr>
    </w:p>
    <w:p w:rsidR="00052A61" w:rsidRPr="00482384" w:rsidRDefault="00D033DC" w:rsidP="00C66EBC">
      <w:pPr>
        <w:spacing w:after="0"/>
        <w:jc w:val="both"/>
        <w:rPr>
          <w:color w:val="auto"/>
          <w:sz w:val="24"/>
          <w:szCs w:val="24"/>
        </w:rPr>
      </w:pPr>
      <w:r w:rsidRPr="00482384">
        <w:rPr>
          <w:b/>
          <w:sz w:val="24"/>
          <w:szCs w:val="24"/>
        </w:rPr>
        <w:t xml:space="preserve">Идрисова </w:t>
      </w:r>
      <w:proofErr w:type="spellStart"/>
      <w:r w:rsidRPr="00482384">
        <w:rPr>
          <w:b/>
          <w:sz w:val="24"/>
          <w:szCs w:val="24"/>
        </w:rPr>
        <w:t>Гулнар</w:t>
      </w:r>
      <w:proofErr w:type="spellEnd"/>
      <w:r w:rsidRPr="00482384">
        <w:rPr>
          <w:b/>
          <w:sz w:val="24"/>
          <w:szCs w:val="24"/>
        </w:rPr>
        <w:t xml:space="preserve"> </w:t>
      </w:r>
      <w:proofErr w:type="spellStart"/>
      <w:r w:rsidRPr="00482384">
        <w:rPr>
          <w:b/>
          <w:sz w:val="24"/>
          <w:szCs w:val="24"/>
        </w:rPr>
        <w:t>Кенжебековна</w:t>
      </w:r>
      <w:proofErr w:type="spellEnd"/>
      <w:r w:rsidRPr="00482384">
        <w:rPr>
          <w:b/>
          <w:sz w:val="24"/>
          <w:szCs w:val="24"/>
        </w:rPr>
        <w:t xml:space="preserve"> </w:t>
      </w:r>
      <w:r w:rsidR="00052A61" w:rsidRPr="00482384">
        <w:rPr>
          <w:color w:val="auto"/>
          <w:sz w:val="24"/>
          <w:szCs w:val="24"/>
        </w:rPr>
        <w:t>- директор</w:t>
      </w:r>
      <w:r w:rsidR="00773E51" w:rsidRPr="00482384">
        <w:rPr>
          <w:color w:val="auto"/>
          <w:sz w:val="24"/>
          <w:szCs w:val="24"/>
        </w:rPr>
        <w:t xml:space="preserve"> колледжа</w:t>
      </w:r>
    </w:p>
    <w:p w:rsidR="00052A61" w:rsidRPr="00482384" w:rsidRDefault="00052A61" w:rsidP="00C66EBC">
      <w:pPr>
        <w:autoSpaceDE w:val="0"/>
        <w:autoSpaceDN w:val="0"/>
        <w:adjustRightInd w:val="0"/>
        <w:spacing w:after="0"/>
        <w:jc w:val="both"/>
        <w:rPr>
          <w:color w:val="auto"/>
          <w:sz w:val="24"/>
          <w:szCs w:val="24"/>
        </w:rPr>
      </w:pPr>
      <w:r w:rsidRPr="00482384">
        <w:rPr>
          <w:b/>
          <w:bCs/>
          <w:color w:val="auto"/>
          <w:sz w:val="24"/>
          <w:szCs w:val="24"/>
        </w:rPr>
        <w:t xml:space="preserve">Категория: </w:t>
      </w:r>
      <w:r w:rsidRPr="00482384">
        <w:rPr>
          <w:color w:val="auto"/>
          <w:sz w:val="24"/>
          <w:szCs w:val="24"/>
        </w:rPr>
        <w:t>высшая</w:t>
      </w:r>
    </w:p>
    <w:p w:rsidR="00D033DC" w:rsidRPr="00482384" w:rsidRDefault="00052A61" w:rsidP="00D033DC">
      <w:pPr>
        <w:autoSpaceDE w:val="0"/>
        <w:autoSpaceDN w:val="0"/>
        <w:adjustRightInd w:val="0"/>
        <w:spacing w:after="0"/>
        <w:jc w:val="both"/>
        <w:rPr>
          <w:color w:val="auto"/>
          <w:sz w:val="24"/>
          <w:szCs w:val="24"/>
        </w:rPr>
      </w:pPr>
      <w:r w:rsidRPr="00482384">
        <w:rPr>
          <w:b/>
          <w:bCs/>
          <w:color w:val="auto"/>
          <w:sz w:val="24"/>
          <w:szCs w:val="24"/>
        </w:rPr>
        <w:t xml:space="preserve">Образование: </w:t>
      </w:r>
      <w:r w:rsidRPr="00482384">
        <w:rPr>
          <w:color w:val="auto"/>
          <w:sz w:val="24"/>
          <w:szCs w:val="24"/>
        </w:rPr>
        <w:t>высшее,</w:t>
      </w:r>
      <w:r w:rsidR="00D033DC" w:rsidRPr="00482384">
        <w:t xml:space="preserve"> </w:t>
      </w:r>
      <w:r w:rsidR="00D033DC" w:rsidRPr="00482384">
        <w:rPr>
          <w:color w:val="auto"/>
          <w:sz w:val="24"/>
          <w:szCs w:val="24"/>
        </w:rPr>
        <w:t>Академия "</w:t>
      </w:r>
      <w:proofErr w:type="spellStart"/>
      <w:r w:rsidR="00D033DC" w:rsidRPr="00482384">
        <w:rPr>
          <w:color w:val="auto"/>
          <w:sz w:val="24"/>
          <w:szCs w:val="24"/>
        </w:rPr>
        <w:t>Кокше</w:t>
      </w:r>
      <w:proofErr w:type="spellEnd"/>
      <w:r w:rsidR="00D033DC" w:rsidRPr="00482384">
        <w:rPr>
          <w:color w:val="auto"/>
          <w:sz w:val="24"/>
          <w:szCs w:val="24"/>
        </w:rPr>
        <w:t>", 2014</w:t>
      </w:r>
      <w:r w:rsidR="00F9177C" w:rsidRPr="00482384">
        <w:rPr>
          <w:color w:val="auto"/>
          <w:sz w:val="24"/>
          <w:szCs w:val="24"/>
        </w:rPr>
        <w:t>г.</w:t>
      </w:r>
    </w:p>
    <w:p w:rsidR="00D033DC" w:rsidRPr="00482384" w:rsidRDefault="00D033DC" w:rsidP="00D033DC">
      <w:pPr>
        <w:autoSpaceDE w:val="0"/>
        <w:autoSpaceDN w:val="0"/>
        <w:adjustRightInd w:val="0"/>
        <w:spacing w:after="0"/>
        <w:jc w:val="both"/>
        <w:rPr>
          <w:color w:val="auto"/>
          <w:sz w:val="24"/>
          <w:szCs w:val="24"/>
        </w:rPr>
      </w:pPr>
      <w:r w:rsidRPr="00482384">
        <w:rPr>
          <w:color w:val="auto"/>
          <w:sz w:val="24"/>
          <w:szCs w:val="24"/>
        </w:rPr>
        <w:t>"Педагогика и психология" (Бакалавр образования педагогики и психологии)</w:t>
      </w:r>
    </w:p>
    <w:p w:rsidR="00D033DC" w:rsidRPr="00482384" w:rsidRDefault="00D033DC" w:rsidP="00D033DC">
      <w:pPr>
        <w:autoSpaceDE w:val="0"/>
        <w:autoSpaceDN w:val="0"/>
        <w:adjustRightInd w:val="0"/>
        <w:spacing w:after="0"/>
        <w:jc w:val="both"/>
        <w:rPr>
          <w:color w:val="auto"/>
          <w:sz w:val="24"/>
          <w:szCs w:val="24"/>
        </w:rPr>
      </w:pPr>
      <w:r w:rsidRPr="00482384">
        <w:rPr>
          <w:color w:val="auto"/>
          <w:sz w:val="24"/>
          <w:szCs w:val="24"/>
        </w:rPr>
        <w:t>Карагандинский кооперативный институт, 1987</w:t>
      </w:r>
      <w:r w:rsidR="00F9177C" w:rsidRPr="00482384">
        <w:rPr>
          <w:color w:val="auto"/>
          <w:sz w:val="24"/>
          <w:szCs w:val="24"/>
        </w:rPr>
        <w:t>г.</w:t>
      </w:r>
    </w:p>
    <w:p w:rsidR="00052A61" w:rsidRPr="00482384" w:rsidRDefault="00D033DC" w:rsidP="00D033DC">
      <w:pPr>
        <w:autoSpaceDE w:val="0"/>
        <w:autoSpaceDN w:val="0"/>
        <w:adjustRightInd w:val="0"/>
        <w:spacing w:after="0"/>
        <w:jc w:val="both"/>
        <w:rPr>
          <w:color w:val="auto"/>
          <w:sz w:val="24"/>
          <w:szCs w:val="24"/>
        </w:rPr>
      </w:pPr>
      <w:r w:rsidRPr="00482384">
        <w:rPr>
          <w:color w:val="auto"/>
          <w:sz w:val="24"/>
          <w:szCs w:val="24"/>
        </w:rPr>
        <w:t>"Товароведение и организация торговли прод</w:t>
      </w:r>
      <w:r w:rsidR="00F9177C" w:rsidRPr="00482384">
        <w:rPr>
          <w:color w:val="auto"/>
          <w:sz w:val="24"/>
          <w:szCs w:val="24"/>
        </w:rPr>
        <w:t xml:space="preserve">овольственными </w:t>
      </w:r>
      <w:r w:rsidRPr="00482384">
        <w:rPr>
          <w:color w:val="auto"/>
          <w:sz w:val="24"/>
          <w:szCs w:val="24"/>
        </w:rPr>
        <w:t>товарами" (товаровед высшей квалификации)</w:t>
      </w:r>
      <w:r w:rsidR="00052A61" w:rsidRPr="00482384">
        <w:rPr>
          <w:color w:val="auto"/>
          <w:sz w:val="24"/>
          <w:szCs w:val="24"/>
        </w:rPr>
        <w:t xml:space="preserve"> </w:t>
      </w:r>
    </w:p>
    <w:p w:rsidR="00052A61" w:rsidRPr="00482384" w:rsidRDefault="00052A61" w:rsidP="00C66EBC">
      <w:pPr>
        <w:autoSpaceDE w:val="0"/>
        <w:autoSpaceDN w:val="0"/>
        <w:adjustRightInd w:val="0"/>
        <w:spacing w:after="0"/>
        <w:jc w:val="both"/>
        <w:rPr>
          <w:color w:val="auto"/>
          <w:sz w:val="24"/>
          <w:szCs w:val="24"/>
          <w:lang w:val="kk-KZ"/>
        </w:rPr>
      </w:pPr>
      <w:r w:rsidRPr="00482384">
        <w:rPr>
          <w:b/>
          <w:bCs/>
          <w:color w:val="auto"/>
          <w:sz w:val="24"/>
          <w:szCs w:val="24"/>
        </w:rPr>
        <w:t xml:space="preserve">Стаж работы: </w:t>
      </w:r>
      <w:r w:rsidR="00F9177C" w:rsidRPr="00482384">
        <w:rPr>
          <w:bCs/>
          <w:color w:val="auto"/>
          <w:sz w:val="24"/>
          <w:szCs w:val="24"/>
        </w:rPr>
        <w:t>37</w:t>
      </w:r>
      <w:r w:rsidR="004E7C52" w:rsidRPr="00482384">
        <w:rPr>
          <w:color w:val="auto"/>
          <w:sz w:val="24"/>
          <w:szCs w:val="24"/>
        </w:rPr>
        <w:t xml:space="preserve"> </w:t>
      </w:r>
    </w:p>
    <w:p w:rsidR="00E51782" w:rsidRPr="00482384" w:rsidRDefault="00052A61" w:rsidP="00C66EBC">
      <w:pPr>
        <w:autoSpaceDE w:val="0"/>
        <w:autoSpaceDN w:val="0"/>
        <w:adjustRightInd w:val="0"/>
        <w:spacing w:after="0"/>
        <w:jc w:val="both"/>
        <w:rPr>
          <w:color w:val="auto"/>
          <w:sz w:val="24"/>
          <w:szCs w:val="24"/>
        </w:rPr>
      </w:pPr>
      <w:r w:rsidRPr="00482384">
        <w:rPr>
          <w:b/>
          <w:bCs/>
          <w:color w:val="auto"/>
          <w:sz w:val="24"/>
          <w:szCs w:val="24"/>
        </w:rPr>
        <w:t>Награды</w:t>
      </w:r>
      <w:r w:rsidRPr="00482384">
        <w:rPr>
          <w:bCs/>
          <w:color w:val="auto"/>
          <w:sz w:val="24"/>
          <w:szCs w:val="24"/>
        </w:rPr>
        <w:t xml:space="preserve">: </w:t>
      </w:r>
      <w:r w:rsidR="00D033DC" w:rsidRPr="00482384">
        <w:rPr>
          <w:bCs/>
          <w:color w:val="auto"/>
          <w:sz w:val="24"/>
          <w:szCs w:val="24"/>
        </w:rPr>
        <w:t xml:space="preserve">Грамота учредителя 2013 г., Грамота </w:t>
      </w:r>
      <w:proofErr w:type="spellStart"/>
      <w:r w:rsidR="00D033DC" w:rsidRPr="00482384">
        <w:rPr>
          <w:bCs/>
          <w:color w:val="auto"/>
          <w:sz w:val="24"/>
          <w:szCs w:val="24"/>
        </w:rPr>
        <w:t>акима</w:t>
      </w:r>
      <w:proofErr w:type="spellEnd"/>
      <w:r w:rsidR="00D033DC" w:rsidRPr="00482384">
        <w:rPr>
          <w:bCs/>
          <w:color w:val="auto"/>
          <w:sz w:val="24"/>
          <w:szCs w:val="24"/>
        </w:rPr>
        <w:t xml:space="preserve"> города </w:t>
      </w:r>
      <w:proofErr w:type="spellStart"/>
      <w:r w:rsidR="00D033DC" w:rsidRPr="00482384">
        <w:rPr>
          <w:bCs/>
          <w:color w:val="auto"/>
          <w:sz w:val="24"/>
          <w:szCs w:val="24"/>
        </w:rPr>
        <w:t>Степногорска</w:t>
      </w:r>
      <w:proofErr w:type="spellEnd"/>
      <w:r w:rsidR="00D033DC" w:rsidRPr="00482384">
        <w:rPr>
          <w:bCs/>
          <w:color w:val="auto"/>
          <w:sz w:val="24"/>
          <w:szCs w:val="24"/>
        </w:rPr>
        <w:t xml:space="preserve"> 2014 г., Почетная грамота ОО </w:t>
      </w:r>
      <w:proofErr w:type="spellStart"/>
      <w:r w:rsidR="00D033DC" w:rsidRPr="00482384">
        <w:rPr>
          <w:bCs/>
          <w:color w:val="auto"/>
          <w:sz w:val="24"/>
          <w:szCs w:val="24"/>
        </w:rPr>
        <w:t>Акмолинской</w:t>
      </w:r>
      <w:proofErr w:type="spellEnd"/>
      <w:r w:rsidR="00D033DC" w:rsidRPr="00482384">
        <w:rPr>
          <w:bCs/>
          <w:color w:val="auto"/>
          <w:sz w:val="24"/>
          <w:szCs w:val="24"/>
        </w:rPr>
        <w:t xml:space="preserve"> области 2016г</w:t>
      </w:r>
    </w:p>
    <w:p w:rsidR="004E7C52" w:rsidRPr="00482384" w:rsidRDefault="004E7C52" w:rsidP="00C66EBC">
      <w:pPr>
        <w:autoSpaceDE w:val="0"/>
        <w:autoSpaceDN w:val="0"/>
        <w:adjustRightInd w:val="0"/>
        <w:spacing w:after="0"/>
        <w:jc w:val="both"/>
        <w:rPr>
          <w:b/>
          <w:color w:val="auto"/>
          <w:sz w:val="24"/>
          <w:szCs w:val="24"/>
          <w:lang w:val="kk-KZ"/>
        </w:rPr>
      </w:pPr>
    </w:p>
    <w:p w:rsidR="00052A61" w:rsidRPr="00482384" w:rsidRDefault="00D033DC" w:rsidP="00C66EBC">
      <w:pPr>
        <w:autoSpaceDE w:val="0"/>
        <w:autoSpaceDN w:val="0"/>
        <w:adjustRightInd w:val="0"/>
        <w:spacing w:after="0"/>
        <w:jc w:val="both"/>
        <w:rPr>
          <w:color w:val="auto"/>
          <w:sz w:val="24"/>
          <w:szCs w:val="24"/>
        </w:rPr>
      </w:pPr>
      <w:proofErr w:type="spellStart"/>
      <w:r w:rsidRPr="00482384">
        <w:rPr>
          <w:b/>
          <w:color w:val="auto"/>
          <w:sz w:val="24"/>
          <w:szCs w:val="24"/>
        </w:rPr>
        <w:t>Есемердинова</w:t>
      </w:r>
      <w:proofErr w:type="spellEnd"/>
      <w:r w:rsidRPr="00482384">
        <w:rPr>
          <w:b/>
          <w:color w:val="auto"/>
          <w:sz w:val="24"/>
          <w:szCs w:val="24"/>
        </w:rPr>
        <w:t xml:space="preserve"> Алма </w:t>
      </w:r>
      <w:proofErr w:type="spellStart"/>
      <w:r w:rsidRPr="00482384">
        <w:rPr>
          <w:b/>
          <w:color w:val="auto"/>
          <w:sz w:val="24"/>
          <w:szCs w:val="24"/>
        </w:rPr>
        <w:t>Кусаиновна</w:t>
      </w:r>
      <w:proofErr w:type="spellEnd"/>
      <w:r w:rsidRPr="00482384">
        <w:rPr>
          <w:b/>
          <w:color w:val="auto"/>
          <w:sz w:val="24"/>
          <w:szCs w:val="24"/>
        </w:rPr>
        <w:t xml:space="preserve"> </w:t>
      </w:r>
      <w:r w:rsidR="00052A61" w:rsidRPr="00482384">
        <w:rPr>
          <w:color w:val="auto"/>
          <w:sz w:val="24"/>
          <w:szCs w:val="24"/>
        </w:rPr>
        <w:t>- заместитель директора по</w:t>
      </w:r>
      <w:r w:rsidR="00773E51" w:rsidRPr="00482384">
        <w:rPr>
          <w:sz w:val="24"/>
          <w:szCs w:val="24"/>
        </w:rPr>
        <w:t xml:space="preserve"> у</w:t>
      </w:r>
      <w:r w:rsidR="00773E51" w:rsidRPr="00482384">
        <w:rPr>
          <w:color w:val="auto"/>
          <w:sz w:val="24"/>
          <w:szCs w:val="24"/>
        </w:rPr>
        <w:t>чебно-методической</w:t>
      </w:r>
      <w:r w:rsidR="00052A61" w:rsidRPr="00482384">
        <w:rPr>
          <w:color w:val="auto"/>
          <w:sz w:val="24"/>
          <w:szCs w:val="24"/>
        </w:rPr>
        <w:t xml:space="preserve"> работе</w:t>
      </w:r>
    </w:p>
    <w:p w:rsidR="00052A61" w:rsidRPr="00482384" w:rsidRDefault="00052A61" w:rsidP="00C66EBC">
      <w:pPr>
        <w:autoSpaceDE w:val="0"/>
        <w:autoSpaceDN w:val="0"/>
        <w:adjustRightInd w:val="0"/>
        <w:spacing w:after="0"/>
        <w:jc w:val="both"/>
        <w:rPr>
          <w:color w:val="auto"/>
          <w:sz w:val="24"/>
          <w:szCs w:val="24"/>
        </w:rPr>
      </w:pPr>
      <w:r w:rsidRPr="00482384">
        <w:rPr>
          <w:b/>
          <w:bCs/>
          <w:color w:val="auto"/>
          <w:sz w:val="24"/>
          <w:szCs w:val="24"/>
        </w:rPr>
        <w:t>Категория:</w:t>
      </w:r>
      <w:r w:rsidR="00DF47C0" w:rsidRPr="00482384">
        <w:rPr>
          <w:b/>
          <w:bCs/>
          <w:color w:val="auto"/>
          <w:sz w:val="24"/>
          <w:szCs w:val="24"/>
        </w:rPr>
        <w:t xml:space="preserve"> </w:t>
      </w:r>
      <w:r w:rsidR="00773E51" w:rsidRPr="00482384">
        <w:rPr>
          <w:b/>
          <w:bCs/>
          <w:color w:val="auto"/>
          <w:sz w:val="24"/>
          <w:szCs w:val="24"/>
        </w:rPr>
        <w:t xml:space="preserve"> </w:t>
      </w:r>
      <w:r w:rsidRPr="00482384">
        <w:rPr>
          <w:color w:val="auto"/>
          <w:sz w:val="24"/>
          <w:szCs w:val="24"/>
        </w:rPr>
        <w:t>высшая</w:t>
      </w:r>
    </w:p>
    <w:p w:rsidR="00052A61" w:rsidRPr="00482384" w:rsidRDefault="00052A61" w:rsidP="00D033DC">
      <w:pPr>
        <w:autoSpaceDE w:val="0"/>
        <w:autoSpaceDN w:val="0"/>
        <w:adjustRightInd w:val="0"/>
        <w:spacing w:after="0"/>
        <w:rPr>
          <w:color w:val="auto"/>
          <w:sz w:val="24"/>
          <w:szCs w:val="24"/>
        </w:rPr>
      </w:pPr>
      <w:r w:rsidRPr="00482384">
        <w:rPr>
          <w:b/>
          <w:bCs/>
          <w:color w:val="auto"/>
          <w:sz w:val="24"/>
          <w:szCs w:val="24"/>
        </w:rPr>
        <w:t xml:space="preserve">Образование: </w:t>
      </w:r>
      <w:r w:rsidR="00F9177C" w:rsidRPr="00482384">
        <w:rPr>
          <w:color w:val="auto"/>
          <w:sz w:val="24"/>
          <w:szCs w:val="24"/>
        </w:rPr>
        <w:t xml:space="preserve"> </w:t>
      </w:r>
      <w:r w:rsidR="00D033DC" w:rsidRPr="00482384">
        <w:t xml:space="preserve"> </w:t>
      </w:r>
      <w:r w:rsidR="00D033DC" w:rsidRPr="00482384">
        <w:rPr>
          <w:color w:val="auto"/>
          <w:sz w:val="24"/>
          <w:szCs w:val="24"/>
        </w:rPr>
        <w:t xml:space="preserve">Высшее, </w:t>
      </w:r>
      <w:proofErr w:type="spellStart"/>
      <w:r w:rsidR="00D033DC" w:rsidRPr="00482384">
        <w:rPr>
          <w:color w:val="auto"/>
          <w:sz w:val="24"/>
          <w:szCs w:val="24"/>
        </w:rPr>
        <w:t>КазПТИ</w:t>
      </w:r>
      <w:proofErr w:type="spellEnd"/>
      <w:r w:rsidR="00D033DC" w:rsidRPr="00482384">
        <w:rPr>
          <w:color w:val="auto"/>
          <w:sz w:val="24"/>
          <w:szCs w:val="24"/>
        </w:rPr>
        <w:t xml:space="preserve"> им. В.И. Ленина, 1985, "Геологическая съемка, поиски и разведка месторождений полезных ископаемых",                                       Академия "</w:t>
      </w:r>
      <w:proofErr w:type="spellStart"/>
      <w:r w:rsidR="00D033DC" w:rsidRPr="00482384">
        <w:rPr>
          <w:color w:val="auto"/>
          <w:sz w:val="24"/>
          <w:szCs w:val="24"/>
        </w:rPr>
        <w:t>Кокше</w:t>
      </w:r>
      <w:proofErr w:type="spellEnd"/>
      <w:r w:rsidR="00D033DC" w:rsidRPr="00482384">
        <w:rPr>
          <w:color w:val="auto"/>
          <w:sz w:val="24"/>
          <w:szCs w:val="24"/>
        </w:rPr>
        <w:t xml:space="preserve">" </w:t>
      </w:r>
      <w:proofErr w:type="spellStart"/>
      <w:r w:rsidR="00D033DC" w:rsidRPr="00482384">
        <w:rPr>
          <w:color w:val="auto"/>
          <w:sz w:val="24"/>
          <w:szCs w:val="24"/>
        </w:rPr>
        <w:t>г</w:t>
      </w:r>
      <w:proofErr w:type="gramStart"/>
      <w:r w:rsidR="00D033DC" w:rsidRPr="00482384">
        <w:rPr>
          <w:color w:val="auto"/>
          <w:sz w:val="24"/>
          <w:szCs w:val="24"/>
        </w:rPr>
        <w:t>.К</w:t>
      </w:r>
      <w:proofErr w:type="gramEnd"/>
      <w:r w:rsidR="00D033DC" w:rsidRPr="00482384">
        <w:rPr>
          <w:color w:val="auto"/>
          <w:sz w:val="24"/>
          <w:szCs w:val="24"/>
        </w:rPr>
        <w:t>окшетау</w:t>
      </w:r>
      <w:proofErr w:type="spellEnd"/>
      <w:r w:rsidR="00D033DC" w:rsidRPr="00482384">
        <w:rPr>
          <w:color w:val="auto"/>
          <w:sz w:val="24"/>
          <w:szCs w:val="24"/>
        </w:rPr>
        <w:t>, 2014, "Казахский язык и литература"</w:t>
      </w:r>
    </w:p>
    <w:p w:rsidR="00052A61" w:rsidRPr="00482384" w:rsidRDefault="00052A61" w:rsidP="00C66EBC">
      <w:pPr>
        <w:autoSpaceDE w:val="0"/>
        <w:autoSpaceDN w:val="0"/>
        <w:adjustRightInd w:val="0"/>
        <w:spacing w:after="0"/>
        <w:jc w:val="both"/>
        <w:rPr>
          <w:color w:val="auto"/>
          <w:sz w:val="24"/>
          <w:szCs w:val="24"/>
        </w:rPr>
      </w:pPr>
      <w:r w:rsidRPr="00482384">
        <w:rPr>
          <w:b/>
          <w:bCs/>
          <w:color w:val="auto"/>
          <w:sz w:val="24"/>
          <w:szCs w:val="24"/>
        </w:rPr>
        <w:t xml:space="preserve">Стаж работы: </w:t>
      </w:r>
      <w:r w:rsidR="00D033DC" w:rsidRPr="00482384">
        <w:rPr>
          <w:bCs/>
          <w:color w:val="auto"/>
          <w:sz w:val="24"/>
          <w:szCs w:val="24"/>
        </w:rPr>
        <w:t>38</w:t>
      </w:r>
      <w:r w:rsidR="00F9177C" w:rsidRPr="00482384">
        <w:rPr>
          <w:bCs/>
          <w:color w:val="auto"/>
          <w:sz w:val="24"/>
          <w:szCs w:val="24"/>
        </w:rPr>
        <w:t xml:space="preserve">  </w:t>
      </w:r>
    </w:p>
    <w:p w:rsidR="00542773" w:rsidRPr="00482384" w:rsidRDefault="00052A61" w:rsidP="00C66EBC">
      <w:pPr>
        <w:autoSpaceDE w:val="0"/>
        <w:autoSpaceDN w:val="0"/>
        <w:adjustRightInd w:val="0"/>
        <w:spacing w:after="0"/>
        <w:jc w:val="both"/>
        <w:rPr>
          <w:color w:val="auto"/>
          <w:sz w:val="24"/>
          <w:szCs w:val="24"/>
        </w:rPr>
      </w:pPr>
      <w:r w:rsidRPr="00482384">
        <w:rPr>
          <w:b/>
          <w:bCs/>
          <w:color w:val="auto"/>
          <w:sz w:val="24"/>
          <w:szCs w:val="24"/>
        </w:rPr>
        <w:t xml:space="preserve">Награды: </w:t>
      </w:r>
      <w:r w:rsidR="00D033DC" w:rsidRPr="00482384">
        <w:rPr>
          <w:bCs/>
          <w:color w:val="auto"/>
          <w:sz w:val="24"/>
          <w:szCs w:val="24"/>
        </w:rPr>
        <w:t xml:space="preserve">Грамота учредителя 2013 г., Грамота от </w:t>
      </w:r>
      <w:proofErr w:type="spellStart"/>
      <w:r w:rsidR="00D033DC" w:rsidRPr="00482384">
        <w:rPr>
          <w:bCs/>
          <w:color w:val="auto"/>
          <w:sz w:val="24"/>
          <w:szCs w:val="24"/>
        </w:rPr>
        <w:t>акима</w:t>
      </w:r>
      <w:proofErr w:type="spellEnd"/>
      <w:r w:rsidR="00D033DC" w:rsidRPr="00482384">
        <w:rPr>
          <w:bCs/>
          <w:color w:val="auto"/>
          <w:sz w:val="24"/>
          <w:szCs w:val="24"/>
        </w:rPr>
        <w:t xml:space="preserve"> города </w:t>
      </w:r>
      <w:proofErr w:type="spellStart"/>
      <w:r w:rsidR="00D033DC" w:rsidRPr="00482384">
        <w:rPr>
          <w:bCs/>
          <w:color w:val="auto"/>
          <w:sz w:val="24"/>
          <w:szCs w:val="24"/>
        </w:rPr>
        <w:t>Степногорска</w:t>
      </w:r>
      <w:proofErr w:type="spellEnd"/>
      <w:r w:rsidR="00D033DC" w:rsidRPr="00482384">
        <w:rPr>
          <w:bCs/>
          <w:color w:val="auto"/>
          <w:sz w:val="24"/>
          <w:szCs w:val="24"/>
        </w:rPr>
        <w:t xml:space="preserve"> 2017г., Грамота учредителя 2017г.</w:t>
      </w:r>
    </w:p>
    <w:p w:rsidR="004E7C52" w:rsidRPr="00482384" w:rsidRDefault="004E7C52" w:rsidP="00C66EBC">
      <w:pPr>
        <w:autoSpaceDE w:val="0"/>
        <w:autoSpaceDN w:val="0"/>
        <w:adjustRightInd w:val="0"/>
        <w:spacing w:after="0"/>
        <w:jc w:val="both"/>
        <w:rPr>
          <w:b/>
          <w:color w:val="auto"/>
          <w:sz w:val="24"/>
          <w:szCs w:val="24"/>
          <w:lang w:val="kk-KZ"/>
        </w:rPr>
      </w:pPr>
    </w:p>
    <w:p w:rsidR="00052A61" w:rsidRPr="00482384" w:rsidRDefault="00881AB2" w:rsidP="00C66EBC">
      <w:pPr>
        <w:autoSpaceDE w:val="0"/>
        <w:autoSpaceDN w:val="0"/>
        <w:adjustRightInd w:val="0"/>
        <w:spacing w:after="0"/>
        <w:jc w:val="both"/>
        <w:rPr>
          <w:color w:val="auto"/>
          <w:sz w:val="24"/>
          <w:szCs w:val="24"/>
        </w:rPr>
      </w:pPr>
      <w:proofErr w:type="spellStart"/>
      <w:r w:rsidRPr="00482384">
        <w:rPr>
          <w:b/>
          <w:color w:val="auto"/>
          <w:sz w:val="24"/>
          <w:szCs w:val="24"/>
        </w:rPr>
        <w:t>Бексултанова</w:t>
      </w:r>
      <w:proofErr w:type="spellEnd"/>
      <w:r w:rsidRPr="00482384">
        <w:rPr>
          <w:b/>
          <w:color w:val="auto"/>
          <w:sz w:val="24"/>
          <w:szCs w:val="24"/>
        </w:rPr>
        <w:t xml:space="preserve"> </w:t>
      </w:r>
      <w:proofErr w:type="spellStart"/>
      <w:r w:rsidRPr="00482384">
        <w:rPr>
          <w:b/>
          <w:color w:val="auto"/>
          <w:sz w:val="24"/>
          <w:szCs w:val="24"/>
        </w:rPr>
        <w:t>Карлыгаш</w:t>
      </w:r>
      <w:proofErr w:type="spellEnd"/>
      <w:r w:rsidRPr="00482384">
        <w:rPr>
          <w:b/>
          <w:color w:val="auto"/>
          <w:sz w:val="24"/>
          <w:szCs w:val="24"/>
        </w:rPr>
        <w:t xml:space="preserve"> </w:t>
      </w:r>
      <w:proofErr w:type="spellStart"/>
      <w:r w:rsidRPr="00482384">
        <w:rPr>
          <w:b/>
          <w:color w:val="auto"/>
          <w:sz w:val="24"/>
          <w:szCs w:val="24"/>
        </w:rPr>
        <w:t>Сапаргалиевна</w:t>
      </w:r>
      <w:proofErr w:type="spellEnd"/>
      <w:r w:rsidRPr="00482384">
        <w:rPr>
          <w:color w:val="auto"/>
          <w:sz w:val="24"/>
          <w:szCs w:val="24"/>
        </w:rPr>
        <w:t xml:space="preserve"> </w:t>
      </w:r>
      <w:r w:rsidR="00052A61" w:rsidRPr="00482384">
        <w:rPr>
          <w:color w:val="auto"/>
          <w:sz w:val="24"/>
          <w:szCs w:val="24"/>
        </w:rPr>
        <w:t>- заместитель директора по</w:t>
      </w:r>
      <w:r w:rsidR="002D7644" w:rsidRPr="00482384">
        <w:rPr>
          <w:sz w:val="24"/>
          <w:szCs w:val="24"/>
        </w:rPr>
        <w:t xml:space="preserve"> </w:t>
      </w:r>
      <w:r w:rsidR="00052A61" w:rsidRPr="00482384">
        <w:rPr>
          <w:color w:val="auto"/>
          <w:sz w:val="24"/>
          <w:szCs w:val="24"/>
        </w:rPr>
        <w:t>учебно – производственной работе</w:t>
      </w:r>
    </w:p>
    <w:p w:rsidR="00052A61" w:rsidRPr="00482384" w:rsidRDefault="00052A61" w:rsidP="00C66EBC">
      <w:pPr>
        <w:autoSpaceDE w:val="0"/>
        <w:autoSpaceDN w:val="0"/>
        <w:adjustRightInd w:val="0"/>
        <w:spacing w:after="0"/>
        <w:jc w:val="both"/>
        <w:rPr>
          <w:color w:val="auto"/>
          <w:sz w:val="24"/>
          <w:szCs w:val="24"/>
          <w:lang w:val="kk-KZ"/>
        </w:rPr>
      </w:pPr>
      <w:r w:rsidRPr="00482384">
        <w:rPr>
          <w:b/>
          <w:bCs/>
          <w:color w:val="auto"/>
          <w:sz w:val="24"/>
          <w:szCs w:val="24"/>
        </w:rPr>
        <w:t xml:space="preserve">Категория: </w:t>
      </w:r>
      <w:r w:rsidR="00E51782" w:rsidRPr="00482384">
        <w:rPr>
          <w:color w:val="auto"/>
          <w:sz w:val="24"/>
          <w:szCs w:val="24"/>
        </w:rPr>
        <w:t>высшая</w:t>
      </w:r>
      <w:r w:rsidR="00881AB2" w:rsidRPr="00482384">
        <w:rPr>
          <w:color w:val="auto"/>
          <w:sz w:val="24"/>
          <w:szCs w:val="24"/>
          <w:lang w:val="kk-KZ"/>
        </w:rPr>
        <w:t>, Грамота учредителя 2010 г., 2013 г., грамота от акима города Степногорска 2016г., грамота учредителя 2017г. Ақмола облысы білім басқармасының құрмет грамотасы, 2017 ж.</w:t>
      </w:r>
    </w:p>
    <w:p w:rsidR="00052A61" w:rsidRPr="00482384" w:rsidRDefault="00052A61" w:rsidP="00C66EBC">
      <w:pPr>
        <w:spacing w:after="0"/>
        <w:jc w:val="both"/>
        <w:rPr>
          <w:sz w:val="24"/>
          <w:szCs w:val="24"/>
        </w:rPr>
      </w:pPr>
      <w:r w:rsidRPr="00482384">
        <w:rPr>
          <w:b/>
          <w:bCs/>
          <w:color w:val="auto"/>
          <w:sz w:val="24"/>
          <w:szCs w:val="24"/>
        </w:rPr>
        <w:t xml:space="preserve">Образование: </w:t>
      </w:r>
      <w:r w:rsidR="00881AB2" w:rsidRPr="00482384">
        <w:rPr>
          <w:color w:val="auto"/>
          <w:sz w:val="24"/>
          <w:szCs w:val="24"/>
        </w:rPr>
        <w:t xml:space="preserve">Высшее, Завод ВТУЗ при Карагандинском </w:t>
      </w:r>
      <w:proofErr w:type="spellStart"/>
      <w:r w:rsidR="00881AB2" w:rsidRPr="00482384">
        <w:rPr>
          <w:color w:val="auto"/>
          <w:sz w:val="24"/>
          <w:szCs w:val="24"/>
        </w:rPr>
        <w:t>метал</w:t>
      </w:r>
      <w:proofErr w:type="gramStart"/>
      <w:r w:rsidR="00881AB2" w:rsidRPr="00482384">
        <w:rPr>
          <w:color w:val="auto"/>
          <w:sz w:val="24"/>
          <w:szCs w:val="24"/>
        </w:rPr>
        <w:t>.к</w:t>
      </w:r>
      <w:proofErr w:type="gramEnd"/>
      <w:r w:rsidR="00881AB2" w:rsidRPr="00482384">
        <w:rPr>
          <w:color w:val="auto"/>
          <w:sz w:val="24"/>
          <w:szCs w:val="24"/>
        </w:rPr>
        <w:t>омбинате</w:t>
      </w:r>
      <w:proofErr w:type="spellEnd"/>
      <w:r w:rsidR="00881AB2" w:rsidRPr="00482384">
        <w:rPr>
          <w:color w:val="auto"/>
          <w:sz w:val="24"/>
          <w:szCs w:val="24"/>
        </w:rPr>
        <w:t>,  1988, "Химическая технология твердого топлива"</w:t>
      </w:r>
    </w:p>
    <w:p w:rsidR="00052A61" w:rsidRPr="00482384" w:rsidRDefault="00052A61" w:rsidP="00C66EBC">
      <w:pPr>
        <w:autoSpaceDE w:val="0"/>
        <w:autoSpaceDN w:val="0"/>
        <w:adjustRightInd w:val="0"/>
        <w:spacing w:after="0"/>
        <w:jc w:val="both"/>
        <w:rPr>
          <w:sz w:val="24"/>
          <w:szCs w:val="24"/>
        </w:rPr>
      </w:pPr>
      <w:r w:rsidRPr="00482384">
        <w:rPr>
          <w:b/>
          <w:bCs/>
          <w:color w:val="auto"/>
          <w:sz w:val="24"/>
          <w:szCs w:val="24"/>
        </w:rPr>
        <w:t>Стаж работы</w:t>
      </w:r>
      <w:r w:rsidR="002841AD" w:rsidRPr="00482384">
        <w:rPr>
          <w:b/>
          <w:bCs/>
          <w:color w:val="auto"/>
          <w:sz w:val="24"/>
          <w:szCs w:val="24"/>
        </w:rPr>
        <w:t xml:space="preserve"> (общий/педагогический)</w:t>
      </w:r>
      <w:proofErr w:type="gramStart"/>
      <w:r w:rsidR="002841AD" w:rsidRPr="00482384">
        <w:rPr>
          <w:b/>
          <w:bCs/>
          <w:color w:val="auto"/>
          <w:sz w:val="24"/>
          <w:szCs w:val="24"/>
        </w:rPr>
        <w:t xml:space="preserve"> </w:t>
      </w:r>
      <w:r w:rsidRPr="00482384">
        <w:rPr>
          <w:b/>
          <w:bCs/>
          <w:color w:val="auto"/>
          <w:sz w:val="24"/>
          <w:szCs w:val="24"/>
        </w:rPr>
        <w:t>:</w:t>
      </w:r>
      <w:proofErr w:type="gramEnd"/>
      <w:r w:rsidRPr="00482384">
        <w:rPr>
          <w:b/>
          <w:bCs/>
          <w:color w:val="auto"/>
          <w:sz w:val="24"/>
          <w:szCs w:val="24"/>
        </w:rPr>
        <w:t xml:space="preserve"> </w:t>
      </w:r>
      <w:r w:rsidR="004A0BB9" w:rsidRPr="00482384">
        <w:rPr>
          <w:sz w:val="24"/>
          <w:szCs w:val="24"/>
        </w:rPr>
        <w:t>34/2</w:t>
      </w:r>
      <w:r w:rsidR="00DF47C0" w:rsidRPr="00482384">
        <w:rPr>
          <w:sz w:val="24"/>
          <w:szCs w:val="24"/>
        </w:rPr>
        <w:t>8 лет</w:t>
      </w:r>
    </w:p>
    <w:p w:rsidR="00C66EBC" w:rsidRPr="00482384" w:rsidRDefault="00C66EBC" w:rsidP="00C66EBC">
      <w:pPr>
        <w:autoSpaceDE w:val="0"/>
        <w:autoSpaceDN w:val="0"/>
        <w:adjustRightInd w:val="0"/>
        <w:spacing w:after="0"/>
        <w:jc w:val="both"/>
        <w:rPr>
          <w:b/>
          <w:color w:val="auto"/>
          <w:sz w:val="24"/>
          <w:szCs w:val="24"/>
        </w:rPr>
      </w:pPr>
      <w:r w:rsidRPr="00482384">
        <w:rPr>
          <w:b/>
          <w:color w:val="auto"/>
          <w:sz w:val="24"/>
          <w:szCs w:val="24"/>
        </w:rPr>
        <w:t>Контакты:</w:t>
      </w:r>
      <w:r w:rsidR="00B83199" w:rsidRPr="00482384">
        <w:rPr>
          <w:b/>
          <w:color w:val="auto"/>
          <w:sz w:val="24"/>
          <w:szCs w:val="24"/>
        </w:rPr>
        <w:t xml:space="preserve"> </w:t>
      </w:r>
      <w:r w:rsidR="00B83199" w:rsidRPr="00482384">
        <w:rPr>
          <w:color w:val="auto"/>
          <w:sz w:val="24"/>
          <w:szCs w:val="24"/>
        </w:rPr>
        <w:t>8 701 523 27 49</w:t>
      </w:r>
      <w:r w:rsidR="00B83199" w:rsidRPr="00482384">
        <w:rPr>
          <w:b/>
          <w:color w:val="auto"/>
          <w:sz w:val="24"/>
          <w:szCs w:val="24"/>
        </w:rPr>
        <w:t xml:space="preserve"> </w:t>
      </w:r>
    </w:p>
    <w:p w:rsidR="00C66EBC" w:rsidRPr="00482384" w:rsidRDefault="00C66EBC" w:rsidP="00C66EBC">
      <w:pPr>
        <w:autoSpaceDE w:val="0"/>
        <w:autoSpaceDN w:val="0"/>
        <w:adjustRightInd w:val="0"/>
        <w:spacing w:after="0"/>
        <w:jc w:val="both"/>
        <w:rPr>
          <w:color w:val="auto"/>
          <w:sz w:val="24"/>
          <w:szCs w:val="24"/>
        </w:rPr>
      </w:pPr>
    </w:p>
    <w:p w:rsidR="00052A61" w:rsidRPr="00482384" w:rsidRDefault="00052A61" w:rsidP="00C66EBC">
      <w:pPr>
        <w:autoSpaceDE w:val="0"/>
        <w:autoSpaceDN w:val="0"/>
        <w:adjustRightInd w:val="0"/>
        <w:spacing w:after="0"/>
        <w:jc w:val="both"/>
        <w:rPr>
          <w:color w:val="auto"/>
          <w:sz w:val="24"/>
          <w:szCs w:val="24"/>
        </w:rPr>
      </w:pPr>
      <w:r w:rsidRPr="00482384">
        <w:rPr>
          <w:b/>
          <w:bCs/>
          <w:color w:val="auto"/>
          <w:sz w:val="24"/>
          <w:szCs w:val="24"/>
        </w:rPr>
        <w:lastRenderedPageBreak/>
        <w:t xml:space="preserve"> </w:t>
      </w:r>
      <w:proofErr w:type="spellStart"/>
      <w:r w:rsidR="00881AB2" w:rsidRPr="00482384">
        <w:rPr>
          <w:b/>
          <w:bCs/>
          <w:color w:val="auto"/>
          <w:sz w:val="24"/>
          <w:szCs w:val="24"/>
        </w:rPr>
        <w:t>Ракишев</w:t>
      </w:r>
      <w:proofErr w:type="spellEnd"/>
      <w:r w:rsidR="00881AB2" w:rsidRPr="00482384">
        <w:rPr>
          <w:b/>
          <w:bCs/>
          <w:color w:val="auto"/>
          <w:sz w:val="24"/>
          <w:szCs w:val="24"/>
        </w:rPr>
        <w:t xml:space="preserve"> </w:t>
      </w:r>
      <w:proofErr w:type="spellStart"/>
      <w:r w:rsidR="00881AB2" w:rsidRPr="00482384">
        <w:rPr>
          <w:b/>
          <w:bCs/>
          <w:color w:val="auto"/>
          <w:sz w:val="24"/>
          <w:szCs w:val="24"/>
        </w:rPr>
        <w:t>Ахметжан</w:t>
      </w:r>
      <w:proofErr w:type="spellEnd"/>
      <w:r w:rsidR="00881AB2" w:rsidRPr="00482384">
        <w:rPr>
          <w:b/>
          <w:bCs/>
          <w:color w:val="auto"/>
          <w:sz w:val="24"/>
          <w:szCs w:val="24"/>
        </w:rPr>
        <w:t xml:space="preserve"> </w:t>
      </w:r>
      <w:proofErr w:type="spellStart"/>
      <w:r w:rsidR="00881AB2" w:rsidRPr="00482384">
        <w:rPr>
          <w:b/>
          <w:bCs/>
          <w:color w:val="auto"/>
          <w:sz w:val="24"/>
          <w:szCs w:val="24"/>
        </w:rPr>
        <w:t>Буздукови</w:t>
      </w:r>
      <w:proofErr w:type="gramStart"/>
      <w:r w:rsidR="00881AB2" w:rsidRPr="00482384">
        <w:rPr>
          <w:b/>
          <w:bCs/>
          <w:color w:val="auto"/>
          <w:sz w:val="24"/>
          <w:szCs w:val="24"/>
        </w:rPr>
        <w:t>ч</w:t>
      </w:r>
      <w:proofErr w:type="spellEnd"/>
      <w:r w:rsidRPr="00482384">
        <w:rPr>
          <w:color w:val="auto"/>
          <w:sz w:val="24"/>
          <w:szCs w:val="24"/>
        </w:rPr>
        <w:t>-</w:t>
      </w:r>
      <w:proofErr w:type="gramEnd"/>
      <w:r w:rsidRPr="00482384">
        <w:rPr>
          <w:color w:val="auto"/>
          <w:sz w:val="24"/>
          <w:szCs w:val="24"/>
        </w:rPr>
        <w:t xml:space="preserve"> заместитель директора</w:t>
      </w:r>
      <w:r w:rsidR="002D7644" w:rsidRPr="00482384">
        <w:rPr>
          <w:color w:val="auto"/>
          <w:sz w:val="24"/>
          <w:szCs w:val="24"/>
        </w:rPr>
        <w:t xml:space="preserve"> </w:t>
      </w:r>
      <w:r w:rsidRPr="00482384">
        <w:rPr>
          <w:color w:val="auto"/>
          <w:sz w:val="24"/>
          <w:szCs w:val="24"/>
        </w:rPr>
        <w:t>по воспитательной работе</w:t>
      </w:r>
    </w:p>
    <w:p w:rsidR="00052A61" w:rsidRPr="00482384" w:rsidRDefault="00052A61" w:rsidP="00C66EBC">
      <w:pPr>
        <w:autoSpaceDE w:val="0"/>
        <w:autoSpaceDN w:val="0"/>
        <w:adjustRightInd w:val="0"/>
        <w:spacing w:after="0"/>
        <w:jc w:val="both"/>
        <w:rPr>
          <w:color w:val="auto"/>
          <w:sz w:val="24"/>
          <w:szCs w:val="24"/>
        </w:rPr>
      </w:pPr>
      <w:r w:rsidRPr="00482384">
        <w:rPr>
          <w:b/>
          <w:bCs/>
          <w:color w:val="auto"/>
          <w:sz w:val="24"/>
          <w:szCs w:val="24"/>
        </w:rPr>
        <w:t xml:space="preserve">Категория: </w:t>
      </w:r>
      <w:r w:rsidR="00E51782" w:rsidRPr="00482384">
        <w:rPr>
          <w:bCs/>
          <w:color w:val="auto"/>
          <w:sz w:val="24"/>
          <w:szCs w:val="24"/>
        </w:rPr>
        <w:t>вторая</w:t>
      </w:r>
    </w:p>
    <w:p w:rsidR="00881AB2" w:rsidRPr="00482384" w:rsidRDefault="00052A61" w:rsidP="00881AB2">
      <w:pPr>
        <w:autoSpaceDE w:val="0"/>
        <w:autoSpaceDN w:val="0"/>
        <w:adjustRightInd w:val="0"/>
        <w:spacing w:after="0"/>
        <w:jc w:val="both"/>
        <w:rPr>
          <w:bCs/>
          <w:color w:val="auto"/>
          <w:sz w:val="24"/>
          <w:szCs w:val="24"/>
        </w:rPr>
      </w:pPr>
      <w:r w:rsidRPr="00482384">
        <w:rPr>
          <w:b/>
          <w:bCs/>
          <w:color w:val="auto"/>
          <w:sz w:val="24"/>
          <w:szCs w:val="24"/>
        </w:rPr>
        <w:t xml:space="preserve">Образование: </w:t>
      </w:r>
      <w:r w:rsidR="00E51782" w:rsidRPr="00482384">
        <w:rPr>
          <w:bCs/>
          <w:color w:val="auto"/>
          <w:sz w:val="24"/>
          <w:szCs w:val="24"/>
        </w:rPr>
        <w:t>высшее,</w:t>
      </w:r>
      <w:r w:rsidR="00881AB2" w:rsidRPr="00482384">
        <w:t xml:space="preserve"> </w:t>
      </w:r>
      <w:proofErr w:type="spellStart"/>
      <w:r w:rsidR="00881AB2" w:rsidRPr="00482384">
        <w:rPr>
          <w:bCs/>
          <w:color w:val="auto"/>
          <w:sz w:val="24"/>
          <w:szCs w:val="24"/>
        </w:rPr>
        <w:t>Кокшетауский</w:t>
      </w:r>
      <w:proofErr w:type="spellEnd"/>
      <w:r w:rsidR="00881AB2" w:rsidRPr="00482384">
        <w:rPr>
          <w:bCs/>
          <w:color w:val="auto"/>
          <w:sz w:val="24"/>
          <w:szCs w:val="24"/>
        </w:rPr>
        <w:t xml:space="preserve"> государственный университет</w:t>
      </w:r>
    </w:p>
    <w:p w:rsidR="00052A61" w:rsidRPr="00482384" w:rsidRDefault="00881AB2" w:rsidP="00881AB2">
      <w:pPr>
        <w:autoSpaceDE w:val="0"/>
        <w:autoSpaceDN w:val="0"/>
        <w:adjustRightInd w:val="0"/>
        <w:spacing w:after="0"/>
        <w:jc w:val="both"/>
        <w:rPr>
          <w:color w:val="auto"/>
          <w:sz w:val="24"/>
          <w:szCs w:val="24"/>
        </w:rPr>
      </w:pPr>
      <w:proofErr w:type="spellStart"/>
      <w:r w:rsidRPr="00482384">
        <w:rPr>
          <w:bCs/>
          <w:color w:val="auto"/>
          <w:sz w:val="24"/>
          <w:szCs w:val="24"/>
        </w:rPr>
        <w:t>им.Ш.Уалиханова</w:t>
      </w:r>
      <w:proofErr w:type="spellEnd"/>
      <w:r w:rsidRPr="00482384">
        <w:rPr>
          <w:bCs/>
          <w:color w:val="auto"/>
          <w:sz w:val="24"/>
          <w:szCs w:val="24"/>
        </w:rPr>
        <w:t>, 2007, "История и география"</w:t>
      </w:r>
      <w:r w:rsidR="00E51782" w:rsidRPr="00482384">
        <w:rPr>
          <w:bCs/>
          <w:color w:val="auto"/>
          <w:sz w:val="24"/>
          <w:szCs w:val="24"/>
        </w:rPr>
        <w:t xml:space="preserve"> </w:t>
      </w:r>
    </w:p>
    <w:p w:rsidR="00052A61" w:rsidRPr="00482384" w:rsidRDefault="00052A61" w:rsidP="00C66EBC">
      <w:pPr>
        <w:autoSpaceDE w:val="0"/>
        <w:autoSpaceDN w:val="0"/>
        <w:adjustRightInd w:val="0"/>
        <w:spacing w:after="0"/>
        <w:jc w:val="both"/>
        <w:rPr>
          <w:bCs/>
          <w:color w:val="auto"/>
          <w:sz w:val="24"/>
          <w:szCs w:val="24"/>
          <w:lang w:val="kk-KZ"/>
        </w:rPr>
      </w:pPr>
      <w:r w:rsidRPr="00482384">
        <w:rPr>
          <w:b/>
          <w:bCs/>
          <w:color w:val="auto"/>
          <w:sz w:val="24"/>
          <w:szCs w:val="24"/>
        </w:rPr>
        <w:t xml:space="preserve">Стаж работы: </w:t>
      </w:r>
      <w:r w:rsidR="00E51782" w:rsidRPr="00482384">
        <w:rPr>
          <w:bCs/>
          <w:color w:val="auto"/>
          <w:sz w:val="24"/>
          <w:szCs w:val="24"/>
        </w:rPr>
        <w:t xml:space="preserve"> </w:t>
      </w:r>
      <w:r w:rsidR="00881AB2" w:rsidRPr="00482384">
        <w:rPr>
          <w:bCs/>
          <w:color w:val="auto"/>
          <w:sz w:val="24"/>
          <w:szCs w:val="24"/>
        </w:rPr>
        <w:t>35/13</w:t>
      </w:r>
    </w:p>
    <w:p w:rsidR="00E51782" w:rsidRPr="00482384" w:rsidRDefault="00E51782" w:rsidP="00C66EBC">
      <w:pPr>
        <w:autoSpaceDE w:val="0"/>
        <w:autoSpaceDN w:val="0"/>
        <w:adjustRightInd w:val="0"/>
        <w:spacing w:after="0"/>
        <w:jc w:val="both"/>
        <w:rPr>
          <w:color w:val="auto"/>
          <w:sz w:val="24"/>
          <w:szCs w:val="24"/>
        </w:rPr>
      </w:pPr>
    </w:p>
    <w:p w:rsidR="00052A61" w:rsidRPr="00482384" w:rsidRDefault="00881AB2" w:rsidP="00C66EBC">
      <w:pPr>
        <w:spacing w:after="0"/>
        <w:jc w:val="both"/>
        <w:rPr>
          <w:sz w:val="24"/>
          <w:szCs w:val="24"/>
        </w:rPr>
      </w:pPr>
      <w:proofErr w:type="spellStart"/>
      <w:r w:rsidRPr="00482384">
        <w:rPr>
          <w:b/>
          <w:color w:val="auto"/>
          <w:sz w:val="24"/>
          <w:szCs w:val="24"/>
        </w:rPr>
        <w:t>Закенова</w:t>
      </w:r>
      <w:proofErr w:type="spellEnd"/>
      <w:r w:rsidRPr="00482384">
        <w:rPr>
          <w:b/>
          <w:color w:val="auto"/>
          <w:sz w:val="24"/>
          <w:szCs w:val="24"/>
        </w:rPr>
        <w:t xml:space="preserve"> Зарина </w:t>
      </w:r>
      <w:proofErr w:type="spellStart"/>
      <w:r w:rsidRPr="00482384">
        <w:rPr>
          <w:b/>
          <w:color w:val="auto"/>
          <w:sz w:val="24"/>
          <w:szCs w:val="24"/>
        </w:rPr>
        <w:t>Даулетжановна</w:t>
      </w:r>
      <w:proofErr w:type="spellEnd"/>
      <w:r w:rsidRPr="00482384">
        <w:rPr>
          <w:color w:val="auto"/>
          <w:sz w:val="24"/>
          <w:szCs w:val="24"/>
          <w:lang w:val="kk-KZ"/>
        </w:rPr>
        <w:t xml:space="preserve"> </w:t>
      </w:r>
      <w:r w:rsidR="00052A61" w:rsidRPr="00482384">
        <w:rPr>
          <w:color w:val="auto"/>
          <w:sz w:val="24"/>
          <w:szCs w:val="24"/>
        </w:rPr>
        <w:t>- заместитель директора по</w:t>
      </w:r>
      <w:r w:rsidR="00E51782" w:rsidRPr="00482384">
        <w:rPr>
          <w:color w:val="auto"/>
          <w:sz w:val="24"/>
          <w:szCs w:val="24"/>
        </w:rPr>
        <w:t xml:space="preserve"> </w:t>
      </w:r>
      <w:r w:rsidR="00542773" w:rsidRPr="00482384">
        <w:rPr>
          <w:color w:val="auto"/>
          <w:sz w:val="24"/>
          <w:szCs w:val="24"/>
        </w:rPr>
        <w:t>заочному обучению</w:t>
      </w:r>
    </w:p>
    <w:p w:rsidR="00052A61" w:rsidRPr="00482384" w:rsidRDefault="00052A61" w:rsidP="00C66EBC">
      <w:pPr>
        <w:autoSpaceDE w:val="0"/>
        <w:autoSpaceDN w:val="0"/>
        <w:adjustRightInd w:val="0"/>
        <w:spacing w:after="0"/>
        <w:jc w:val="both"/>
        <w:rPr>
          <w:color w:val="auto"/>
          <w:sz w:val="24"/>
          <w:szCs w:val="24"/>
          <w:lang w:val="kk-KZ"/>
        </w:rPr>
      </w:pPr>
      <w:r w:rsidRPr="00482384">
        <w:rPr>
          <w:b/>
          <w:bCs/>
          <w:color w:val="auto"/>
          <w:sz w:val="24"/>
          <w:szCs w:val="24"/>
        </w:rPr>
        <w:t xml:space="preserve">Категория: </w:t>
      </w:r>
      <w:r w:rsidRPr="00482384">
        <w:rPr>
          <w:color w:val="auto"/>
          <w:sz w:val="24"/>
          <w:szCs w:val="24"/>
        </w:rPr>
        <w:t>высшая</w:t>
      </w:r>
      <w:r w:rsidR="00881AB2" w:rsidRPr="00482384">
        <w:rPr>
          <w:color w:val="auto"/>
          <w:sz w:val="24"/>
          <w:szCs w:val="24"/>
          <w:lang w:val="kk-KZ"/>
        </w:rPr>
        <w:t xml:space="preserve">, </w:t>
      </w:r>
    </w:p>
    <w:p w:rsidR="00052A61" w:rsidRPr="00482384" w:rsidRDefault="00052A61" w:rsidP="00C66EBC">
      <w:pPr>
        <w:autoSpaceDE w:val="0"/>
        <w:autoSpaceDN w:val="0"/>
        <w:adjustRightInd w:val="0"/>
        <w:spacing w:after="0"/>
        <w:jc w:val="both"/>
        <w:rPr>
          <w:color w:val="auto"/>
          <w:sz w:val="24"/>
          <w:szCs w:val="24"/>
          <w:lang w:val="kk-KZ"/>
        </w:rPr>
      </w:pPr>
      <w:r w:rsidRPr="00482384">
        <w:rPr>
          <w:b/>
          <w:bCs/>
          <w:color w:val="auto"/>
          <w:sz w:val="24"/>
          <w:szCs w:val="24"/>
        </w:rPr>
        <w:t xml:space="preserve">Образование: </w:t>
      </w:r>
      <w:r w:rsidRPr="00482384">
        <w:rPr>
          <w:color w:val="auto"/>
          <w:sz w:val="24"/>
          <w:szCs w:val="24"/>
        </w:rPr>
        <w:t xml:space="preserve">высшее, </w:t>
      </w:r>
      <w:r w:rsidR="00881AB2" w:rsidRPr="00482384">
        <w:rPr>
          <w:color w:val="auto"/>
          <w:sz w:val="24"/>
          <w:szCs w:val="24"/>
          <w:lang w:val="kk-KZ"/>
        </w:rPr>
        <w:t>Карагандинский государственный технический университет, 2017, "Горное дело"</w:t>
      </w:r>
    </w:p>
    <w:p w:rsidR="00052A61" w:rsidRPr="00482384" w:rsidRDefault="00052A61" w:rsidP="00C66EBC">
      <w:pPr>
        <w:autoSpaceDE w:val="0"/>
        <w:autoSpaceDN w:val="0"/>
        <w:adjustRightInd w:val="0"/>
        <w:spacing w:after="0"/>
        <w:jc w:val="both"/>
        <w:rPr>
          <w:color w:val="auto"/>
          <w:sz w:val="24"/>
          <w:szCs w:val="24"/>
        </w:rPr>
      </w:pPr>
      <w:r w:rsidRPr="00482384">
        <w:rPr>
          <w:b/>
          <w:bCs/>
          <w:color w:val="auto"/>
          <w:sz w:val="24"/>
          <w:szCs w:val="24"/>
        </w:rPr>
        <w:t>Стаж работы</w:t>
      </w:r>
      <w:r w:rsidR="002841AD" w:rsidRPr="00482384">
        <w:rPr>
          <w:b/>
          <w:bCs/>
          <w:color w:val="auto"/>
          <w:sz w:val="24"/>
          <w:szCs w:val="24"/>
        </w:rPr>
        <w:t xml:space="preserve"> (общий/педагогический)</w:t>
      </w:r>
      <w:r w:rsidRPr="00482384">
        <w:rPr>
          <w:b/>
          <w:bCs/>
          <w:color w:val="auto"/>
          <w:sz w:val="24"/>
          <w:szCs w:val="24"/>
        </w:rPr>
        <w:t xml:space="preserve">: </w:t>
      </w:r>
      <w:r w:rsidR="00542773" w:rsidRPr="00482384">
        <w:rPr>
          <w:color w:val="auto"/>
          <w:sz w:val="24"/>
          <w:szCs w:val="24"/>
        </w:rPr>
        <w:t xml:space="preserve"> </w:t>
      </w:r>
      <w:r w:rsidR="00881AB2" w:rsidRPr="00482384">
        <w:rPr>
          <w:color w:val="auto"/>
          <w:sz w:val="24"/>
          <w:szCs w:val="24"/>
        </w:rPr>
        <w:t>8</w:t>
      </w:r>
      <w:r w:rsidR="00F9177C" w:rsidRPr="00482384">
        <w:rPr>
          <w:color w:val="auto"/>
          <w:sz w:val="24"/>
          <w:szCs w:val="24"/>
        </w:rPr>
        <w:t xml:space="preserve"> </w:t>
      </w:r>
      <w:r w:rsidR="00881AB2" w:rsidRPr="00482384">
        <w:rPr>
          <w:color w:val="auto"/>
          <w:sz w:val="24"/>
          <w:szCs w:val="24"/>
        </w:rPr>
        <w:t>/6</w:t>
      </w:r>
      <w:r w:rsidR="00F9177C" w:rsidRPr="00482384">
        <w:rPr>
          <w:color w:val="auto"/>
          <w:sz w:val="24"/>
          <w:szCs w:val="24"/>
        </w:rPr>
        <w:t xml:space="preserve"> </w:t>
      </w:r>
      <w:r w:rsidR="00542773" w:rsidRPr="00482384">
        <w:rPr>
          <w:color w:val="auto"/>
          <w:sz w:val="24"/>
          <w:szCs w:val="24"/>
        </w:rPr>
        <w:t>лет</w:t>
      </w:r>
    </w:p>
    <w:p w:rsidR="00C66EBC" w:rsidRPr="00482384" w:rsidRDefault="00C66EBC" w:rsidP="00C66EBC">
      <w:pPr>
        <w:autoSpaceDE w:val="0"/>
        <w:autoSpaceDN w:val="0"/>
        <w:adjustRightInd w:val="0"/>
        <w:spacing w:after="0"/>
        <w:jc w:val="both"/>
        <w:rPr>
          <w:sz w:val="24"/>
          <w:szCs w:val="24"/>
        </w:rPr>
      </w:pPr>
    </w:p>
    <w:p w:rsidR="00C66EBC" w:rsidRPr="00482384" w:rsidRDefault="00881AB2" w:rsidP="00C66EBC">
      <w:pPr>
        <w:autoSpaceDE w:val="0"/>
        <w:autoSpaceDN w:val="0"/>
        <w:adjustRightInd w:val="0"/>
        <w:spacing w:after="0"/>
        <w:jc w:val="both"/>
        <w:rPr>
          <w:b/>
          <w:sz w:val="24"/>
          <w:szCs w:val="24"/>
        </w:rPr>
      </w:pPr>
      <w:proofErr w:type="spellStart"/>
      <w:r w:rsidRPr="00482384">
        <w:rPr>
          <w:b/>
          <w:sz w:val="24"/>
          <w:szCs w:val="24"/>
        </w:rPr>
        <w:t>Әбдіғаппарова</w:t>
      </w:r>
      <w:proofErr w:type="spellEnd"/>
      <w:r w:rsidRPr="00482384">
        <w:rPr>
          <w:b/>
          <w:sz w:val="24"/>
          <w:szCs w:val="24"/>
        </w:rPr>
        <w:t xml:space="preserve"> </w:t>
      </w:r>
      <w:proofErr w:type="spellStart"/>
      <w:r w:rsidRPr="00482384">
        <w:rPr>
          <w:b/>
          <w:sz w:val="24"/>
          <w:szCs w:val="24"/>
        </w:rPr>
        <w:t>Жадыра</w:t>
      </w:r>
      <w:proofErr w:type="spellEnd"/>
      <w:r w:rsidRPr="00482384">
        <w:rPr>
          <w:b/>
          <w:sz w:val="24"/>
          <w:szCs w:val="24"/>
        </w:rPr>
        <w:t xml:space="preserve"> </w:t>
      </w:r>
      <w:proofErr w:type="spellStart"/>
      <w:r w:rsidRPr="00482384">
        <w:rPr>
          <w:b/>
          <w:sz w:val="24"/>
          <w:szCs w:val="24"/>
        </w:rPr>
        <w:t>Талғатқызы</w:t>
      </w:r>
      <w:proofErr w:type="spellEnd"/>
      <w:r w:rsidRPr="00482384">
        <w:rPr>
          <w:b/>
          <w:sz w:val="24"/>
          <w:szCs w:val="24"/>
          <w:lang w:val="kk-KZ"/>
        </w:rPr>
        <w:t xml:space="preserve"> </w:t>
      </w:r>
      <w:r w:rsidR="00C66EBC" w:rsidRPr="00482384">
        <w:rPr>
          <w:b/>
          <w:sz w:val="24"/>
          <w:szCs w:val="24"/>
        </w:rPr>
        <w:t xml:space="preserve">- </w:t>
      </w:r>
      <w:r w:rsidR="00C66EBC" w:rsidRPr="00482384">
        <w:rPr>
          <w:sz w:val="24"/>
          <w:szCs w:val="24"/>
        </w:rPr>
        <w:t>методист</w:t>
      </w:r>
    </w:p>
    <w:p w:rsidR="00C66EBC" w:rsidRPr="00482384" w:rsidRDefault="00C66EBC" w:rsidP="00C66EBC">
      <w:pPr>
        <w:autoSpaceDE w:val="0"/>
        <w:autoSpaceDN w:val="0"/>
        <w:adjustRightInd w:val="0"/>
        <w:spacing w:after="0"/>
        <w:jc w:val="both"/>
        <w:rPr>
          <w:color w:val="auto"/>
          <w:sz w:val="24"/>
          <w:szCs w:val="24"/>
        </w:rPr>
      </w:pPr>
      <w:r w:rsidRPr="00482384">
        <w:rPr>
          <w:b/>
          <w:bCs/>
          <w:color w:val="auto"/>
          <w:sz w:val="24"/>
          <w:szCs w:val="24"/>
        </w:rPr>
        <w:t xml:space="preserve">Категория: </w:t>
      </w:r>
      <w:r w:rsidR="004C6DDE" w:rsidRPr="00482384">
        <w:rPr>
          <w:b/>
          <w:bCs/>
          <w:color w:val="auto"/>
          <w:sz w:val="24"/>
          <w:szCs w:val="24"/>
        </w:rPr>
        <w:t>высшая</w:t>
      </w:r>
    </w:p>
    <w:p w:rsidR="00C66EBC" w:rsidRPr="00482384" w:rsidRDefault="00C66EBC" w:rsidP="00C66EBC">
      <w:pPr>
        <w:autoSpaceDE w:val="0"/>
        <w:autoSpaceDN w:val="0"/>
        <w:adjustRightInd w:val="0"/>
        <w:spacing w:after="0"/>
        <w:jc w:val="both"/>
        <w:rPr>
          <w:color w:val="auto"/>
          <w:sz w:val="24"/>
          <w:szCs w:val="24"/>
        </w:rPr>
      </w:pPr>
      <w:r w:rsidRPr="00482384">
        <w:rPr>
          <w:b/>
          <w:bCs/>
          <w:color w:val="auto"/>
          <w:sz w:val="24"/>
          <w:szCs w:val="24"/>
        </w:rPr>
        <w:t xml:space="preserve">Образование: </w:t>
      </w:r>
      <w:r w:rsidRPr="00482384">
        <w:rPr>
          <w:bCs/>
          <w:color w:val="auto"/>
          <w:sz w:val="24"/>
          <w:szCs w:val="24"/>
        </w:rPr>
        <w:t>высшее,</w:t>
      </w:r>
      <w:r w:rsidRPr="00482384">
        <w:rPr>
          <w:b/>
          <w:bCs/>
          <w:color w:val="auto"/>
          <w:sz w:val="24"/>
          <w:szCs w:val="24"/>
        </w:rPr>
        <w:t xml:space="preserve"> </w:t>
      </w:r>
      <w:r w:rsidR="00881AB2" w:rsidRPr="00482384">
        <w:rPr>
          <w:bCs/>
          <w:color w:val="auto"/>
          <w:sz w:val="24"/>
          <w:szCs w:val="24"/>
        </w:rPr>
        <w:t>Южно-Казахстанский государственный институт, 2016,  «Казахский язык и литература»</w:t>
      </w:r>
    </w:p>
    <w:p w:rsidR="00881AB2" w:rsidRPr="00482384" w:rsidRDefault="00C66EBC" w:rsidP="00C66EBC">
      <w:pPr>
        <w:autoSpaceDE w:val="0"/>
        <w:autoSpaceDN w:val="0"/>
        <w:adjustRightInd w:val="0"/>
        <w:spacing w:after="0"/>
        <w:jc w:val="both"/>
        <w:rPr>
          <w:rFonts w:eastAsia="Calibri"/>
          <w:sz w:val="24"/>
          <w:szCs w:val="24"/>
          <w:lang w:val="kk-KZ"/>
        </w:rPr>
      </w:pPr>
      <w:r w:rsidRPr="00482384">
        <w:rPr>
          <w:b/>
          <w:bCs/>
          <w:color w:val="auto"/>
          <w:sz w:val="24"/>
          <w:szCs w:val="24"/>
        </w:rPr>
        <w:t>Стаж работы</w:t>
      </w:r>
      <w:r w:rsidR="002841AD" w:rsidRPr="00482384">
        <w:rPr>
          <w:b/>
          <w:bCs/>
          <w:color w:val="auto"/>
          <w:sz w:val="24"/>
          <w:szCs w:val="24"/>
        </w:rPr>
        <w:t xml:space="preserve"> (общий/педагогический)</w:t>
      </w:r>
      <w:r w:rsidRPr="00482384">
        <w:rPr>
          <w:b/>
          <w:bCs/>
          <w:color w:val="auto"/>
          <w:sz w:val="24"/>
          <w:szCs w:val="24"/>
        </w:rPr>
        <w:t xml:space="preserve">: </w:t>
      </w:r>
      <w:r w:rsidR="00881AB2" w:rsidRPr="00482384">
        <w:rPr>
          <w:bCs/>
          <w:color w:val="auto"/>
          <w:sz w:val="24"/>
          <w:szCs w:val="24"/>
        </w:rPr>
        <w:t>2</w:t>
      </w:r>
      <w:r w:rsidR="00F9177C" w:rsidRPr="00482384">
        <w:rPr>
          <w:bCs/>
          <w:color w:val="auto"/>
          <w:sz w:val="24"/>
          <w:szCs w:val="24"/>
        </w:rPr>
        <w:t xml:space="preserve"> </w:t>
      </w:r>
      <w:r w:rsidR="00881AB2" w:rsidRPr="00482384">
        <w:rPr>
          <w:bCs/>
          <w:color w:val="auto"/>
          <w:sz w:val="24"/>
          <w:szCs w:val="24"/>
        </w:rPr>
        <w:t>/2</w:t>
      </w:r>
      <w:r w:rsidR="00F9177C" w:rsidRPr="00482384">
        <w:rPr>
          <w:bCs/>
          <w:color w:val="auto"/>
          <w:sz w:val="24"/>
          <w:szCs w:val="24"/>
        </w:rPr>
        <w:t xml:space="preserve"> </w:t>
      </w:r>
    </w:p>
    <w:p w:rsidR="00C66EBC" w:rsidRPr="00482384" w:rsidRDefault="00C66EBC" w:rsidP="00C66EBC">
      <w:pPr>
        <w:autoSpaceDE w:val="0"/>
        <w:autoSpaceDN w:val="0"/>
        <w:adjustRightInd w:val="0"/>
        <w:spacing w:after="0"/>
        <w:jc w:val="both"/>
        <w:rPr>
          <w:b/>
          <w:color w:val="auto"/>
          <w:sz w:val="24"/>
          <w:szCs w:val="24"/>
        </w:rPr>
      </w:pPr>
      <w:r w:rsidRPr="00482384">
        <w:rPr>
          <w:b/>
          <w:color w:val="auto"/>
          <w:sz w:val="24"/>
          <w:szCs w:val="24"/>
        </w:rPr>
        <w:t xml:space="preserve">Контакты: </w:t>
      </w:r>
    </w:p>
    <w:p w:rsidR="00C66EBC" w:rsidRPr="00482384" w:rsidRDefault="00881AB2" w:rsidP="00C66EBC">
      <w:pPr>
        <w:autoSpaceDE w:val="0"/>
        <w:autoSpaceDN w:val="0"/>
        <w:adjustRightInd w:val="0"/>
        <w:spacing w:after="0"/>
        <w:jc w:val="both"/>
        <w:rPr>
          <w:color w:val="auto"/>
          <w:sz w:val="24"/>
          <w:szCs w:val="24"/>
        </w:rPr>
      </w:pPr>
      <w:r w:rsidRPr="00482384">
        <w:rPr>
          <w:b/>
          <w:sz w:val="24"/>
          <w:szCs w:val="24"/>
        </w:rPr>
        <w:t>Петрова Галина Викторовн</w:t>
      </w:r>
      <w:proofErr w:type="gramStart"/>
      <w:r w:rsidRPr="00482384">
        <w:rPr>
          <w:b/>
          <w:sz w:val="24"/>
          <w:szCs w:val="24"/>
        </w:rPr>
        <w:t>а</w:t>
      </w:r>
      <w:r w:rsidR="00C66EBC" w:rsidRPr="00482384">
        <w:rPr>
          <w:sz w:val="24"/>
          <w:szCs w:val="24"/>
        </w:rPr>
        <w:t>–</w:t>
      </w:r>
      <w:proofErr w:type="gramEnd"/>
      <w:r w:rsidR="00C66EBC" w:rsidRPr="00482384">
        <w:rPr>
          <w:sz w:val="24"/>
          <w:szCs w:val="24"/>
        </w:rPr>
        <w:t xml:space="preserve"> педагог-психолог</w:t>
      </w:r>
    </w:p>
    <w:p w:rsidR="00C66EBC" w:rsidRPr="00482384" w:rsidRDefault="00C66EBC" w:rsidP="00C66EBC">
      <w:pPr>
        <w:autoSpaceDE w:val="0"/>
        <w:autoSpaceDN w:val="0"/>
        <w:adjustRightInd w:val="0"/>
        <w:spacing w:after="0"/>
        <w:jc w:val="both"/>
        <w:rPr>
          <w:color w:val="auto"/>
          <w:sz w:val="24"/>
          <w:szCs w:val="24"/>
        </w:rPr>
      </w:pPr>
      <w:r w:rsidRPr="00482384">
        <w:rPr>
          <w:b/>
          <w:bCs/>
          <w:color w:val="auto"/>
          <w:sz w:val="24"/>
          <w:szCs w:val="24"/>
        </w:rPr>
        <w:t xml:space="preserve">Образование: </w:t>
      </w:r>
      <w:r w:rsidR="004C6DDE" w:rsidRPr="00482384">
        <w:rPr>
          <w:bCs/>
          <w:color w:val="auto"/>
          <w:sz w:val="24"/>
          <w:szCs w:val="24"/>
        </w:rPr>
        <w:t xml:space="preserve">высшее, </w:t>
      </w:r>
      <w:r w:rsidR="004E7C52" w:rsidRPr="00482384">
        <w:rPr>
          <w:bCs/>
          <w:color w:val="auto"/>
          <w:sz w:val="24"/>
          <w:szCs w:val="24"/>
        </w:rPr>
        <w:t>Карагандинский государственный педагогический институт, 1991,  "Педагогика и психология (дошкольная)"</w:t>
      </w:r>
    </w:p>
    <w:p w:rsidR="00C66EBC" w:rsidRPr="00482384" w:rsidRDefault="00C66EBC" w:rsidP="00C66EBC">
      <w:pPr>
        <w:autoSpaceDE w:val="0"/>
        <w:autoSpaceDN w:val="0"/>
        <w:adjustRightInd w:val="0"/>
        <w:spacing w:after="0"/>
        <w:jc w:val="both"/>
        <w:rPr>
          <w:b/>
          <w:bCs/>
          <w:color w:val="auto"/>
          <w:sz w:val="24"/>
          <w:szCs w:val="24"/>
        </w:rPr>
      </w:pPr>
      <w:r w:rsidRPr="00482384">
        <w:rPr>
          <w:b/>
          <w:bCs/>
          <w:color w:val="auto"/>
          <w:sz w:val="24"/>
          <w:szCs w:val="24"/>
        </w:rPr>
        <w:t>Стаж работы</w:t>
      </w:r>
      <w:r w:rsidR="004C6DDE" w:rsidRPr="00482384">
        <w:rPr>
          <w:b/>
          <w:bCs/>
          <w:color w:val="auto"/>
          <w:sz w:val="24"/>
          <w:szCs w:val="24"/>
        </w:rPr>
        <w:t xml:space="preserve"> (общий/педагогический)</w:t>
      </w:r>
      <w:r w:rsidRPr="00482384">
        <w:rPr>
          <w:b/>
          <w:bCs/>
          <w:color w:val="auto"/>
          <w:sz w:val="24"/>
          <w:szCs w:val="24"/>
        </w:rPr>
        <w:t xml:space="preserve">: </w:t>
      </w:r>
      <w:r w:rsidR="004E7C52" w:rsidRPr="00482384">
        <w:rPr>
          <w:b/>
          <w:bCs/>
          <w:color w:val="auto"/>
          <w:sz w:val="24"/>
          <w:szCs w:val="24"/>
        </w:rPr>
        <w:t>14</w:t>
      </w:r>
      <w:r w:rsidR="00F9177C" w:rsidRPr="00482384">
        <w:rPr>
          <w:b/>
          <w:bCs/>
          <w:color w:val="auto"/>
          <w:sz w:val="24"/>
          <w:szCs w:val="24"/>
        </w:rPr>
        <w:t xml:space="preserve"> </w:t>
      </w:r>
      <w:r w:rsidR="004E7C52" w:rsidRPr="00482384">
        <w:rPr>
          <w:b/>
          <w:bCs/>
          <w:color w:val="auto"/>
          <w:sz w:val="24"/>
          <w:szCs w:val="24"/>
        </w:rPr>
        <w:t>/5</w:t>
      </w:r>
      <w:r w:rsidR="00F9177C" w:rsidRPr="00482384">
        <w:rPr>
          <w:b/>
          <w:bCs/>
          <w:color w:val="auto"/>
          <w:sz w:val="24"/>
          <w:szCs w:val="24"/>
        </w:rPr>
        <w:t xml:space="preserve"> </w:t>
      </w:r>
    </w:p>
    <w:p w:rsidR="00A26063" w:rsidRPr="005B0D0A" w:rsidRDefault="00A26063" w:rsidP="000909F1">
      <w:pPr>
        <w:autoSpaceDE w:val="0"/>
        <w:autoSpaceDN w:val="0"/>
        <w:adjustRightInd w:val="0"/>
        <w:spacing w:after="0"/>
        <w:jc w:val="center"/>
        <w:rPr>
          <w:b/>
          <w:bCs/>
          <w:color w:val="auto"/>
          <w:sz w:val="24"/>
          <w:szCs w:val="24"/>
        </w:rPr>
      </w:pPr>
    </w:p>
    <w:p w:rsidR="0094215D" w:rsidRPr="00482384" w:rsidRDefault="00052A61" w:rsidP="000909F1">
      <w:pPr>
        <w:autoSpaceDE w:val="0"/>
        <w:autoSpaceDN w:val="0"/>
        <w:adjustRightInd w:val="0"/>
        <w:spacing w:after="0"/>
        <w:jc w:val="center"/>
        <w:rPr>
          <w:b/>
          <w:color w:val="auto"/>
          <w:sz w:val="24"/>
          <w:szCs w:val="24"/>
        </w:rPr>
      </w:pPr>
      <w:r w:rsidRPr="00482384">
        <w:rPr>
          <w:b/>
          <w:bCs/>
          <w:color w:val="auto"/>
          <w:sz w:val="24"/>
          <w:szCs w:val="24"/>
        </w:rPr>
        <w:t>1.</w:t>
      </w:r>
      <w:r w:rsidR="00482384">
        <w:rPr>
          <w:b/>
          <w:bCs/>
          <w:color w:val="auto"/>
          <w:sz w:val="24"/>
          <w:szCs w:val="24"/>
        </w:rPr>
        <w:t>5</w:t>
      </w:r>
      <w:r w:rsidRPr="00482384">
        <w:rPr>
          <w:b/>
          <w:bCs/>
          <w:color w:val="auto"/>
          <w:sz w:val="24"/>
          <w:szCs w:val="24"/>
        </w:rPr>
        <w:t xml:space="preserve"> Организация учебного процесса </w:t>
      </w:r>
    </w:p>
    <w:p w:rsidR="000909F1" w:rsidRPr="00482384" w:rsidRDefault="000909F1" w:rsidP="000909F1">
      <w:pPr>
        <w:autoSpaceDE w:val="0"/>
        <w:autoSpaceDN w:val="0"/>
        <w:adjustRightInd w:val="0"/>
        <w:spacing w:after="0"/>
        <w:jc w:val="center"/>
        <w:rPr>
          <w:color w:val="auto"/>
          <w:sz w:val="24"/>
          <w:szCs w:val="24"/>
        </w:rPr>
      </w:pPr>
    </w:p>
    <w:p w:rsidR="00052A61" w:rsidRPr="00482384" w:rsidRDefault="00052A61" w:rsidP="000909F1">
      <w:pPr>
        <w:autoSpaceDE w:val="0"/>
        <w:autoSpaceDN w:val="0"/>
        <w:adjustRightInd w:val="0"/>
        <w:spacing w:after="0"/>
        <w:ind w:firstLine="708"/>
        <w:jc w:val="both"/>
        <w:rPr>
          <w:b/>
          <w:bCs/>
          <w:color w:val="auto"/>
          <w:sz w:val="24"/>
          <w:szCs w:val="24"/>
        </w:rPr>
      </w:pPr>
      <w:r w:rsidRPr="00482384">
        <w:rPr>
          <w:b/>
          <w:bCs/>
          <w:color w:val="auto"/>
          <w:sz w:val="24"/>
          <w:szCs w:val="24"/>
        </w:rPr>
        <w:t>1.</w:t>
      </w:r>
      <w:r w:rsidR="00482384">
        <w:rPr>
          <w:b/>
          <w:bCs/>
          <w:color w:val="auto"/>
          <w:sz w:val="24"/>
          <w:szCs w:val="24"/>
        </w:rPr>
        <w:t>5</w:t>
      </w:r>
      <w:r w:rsidRPr="00482384">
        <w:rPr>
          <w:b/>
          <w:bCs/>
          <w:color w:val="auto"/>
          <w:sz w:val="24"/>
          <w:szCs w:val="24"/>
        </w:rPr>
        <w:t>.1 Общие положения</w:t>
      </w:r>
    </w:p>
    <w:p w:rsidR="00052A61" w:rsidRPr="00482384" w:rsidRDefault="00052A61" w:rsidP="000909F1">
      <w:pPr>
        <w:autoSpaceDE w:val="0"/>
        <w:autoSpaceDN w:val="0"/>
        <w:adjustRightInd w:val="0"/>
        <w:spacing w:after="0"/>
        <w:ind w:firstLine="708"/>
        <w:jc w:val="both"/>
        <w:rPr>
          <w:color w:val="auto"/>
          <w:sz w:val="24"/>
          <w:szCs w:val="24"/>
        </w:rPr>
      </w:pPr>
      <w:r w:rsidRPr="00482384">
        <w:rPr>
          <w:color w:val="auto"/>
          <w:sz w:val="24"/>
          <w:szCs w:val="24"/>
        </w:rPr>
        <w:t>Организация образовательного процесса в колледже по очной и заочной форме</w:t>
      </w:r>
      <w:r w:rsidR="00F00A94" w:rsidRPr="00482384">
        <w:rPr>
          <w:color w:val="auto"/>
          <w:sz w:val="24"/>
          <w:szCs w:val="24"/>
        </w:rPr>
        <w:t xml:space="preserve"> </w:t>
      </w:r>
      <w:r w:rsidRPr="00482384">
        <w:rPr>
          <w:color w:val="auto"/>
          <w:sz w:val="24"/>
          <w:szCs w:val="24"/>
        </w:rPr>
        <w:t>обучения осуществляется в соответствии с законом РК «Об образовании» и</w:t>
      </w:r>
      <w:r w:rsidR="00F00A94" w:rsidRPr="00482384">
        <w:rPr>
          <w:color w:val="auto"/>
          <w:sz w:val="24"/>
          <w:szCs w:val="24"/>
        </w:rPr>
        <w:t xml:space="preserve"> </w:t>
      </w:r>
      <w:r w:rsidRPr="00482384">
        <w:rPr>
          <w:color w:val="auto"/>
          <w:sz w:val="24"/>
          <w:szCs w:val="24"/>
        </w:rPr>
        <w:t>регламентируется рабочими учебными планами, графиком учебного процесса, расписанием</w:t>
      </w:r>
      <w:r w:rsidR="00F00A94" w:rsidRPr="00482384">
        <w:rPr>
          <w:color w:val="auto"/>
          <w:sz w:val="24"/>
          <w:szCs w:val="24"/>
        </w:rPr>
        <w:t xml:space="preserve"> </w:t>
      </w:r>
      <w:r w:rsidRPr="00482384">
        <w:rPr>
          <w:color w:val="auto"/>
          <w:sz w:val="24"/>
          <w:szCs w:val="24"/>
        </w:rPr>
        <w:t>учебных занятий по специальностям.</w:t>
      </w:r>
      <w:r w:rsidR="00F00A94" w:rsidRPr="00482384">
        <w:rPr>
          <w:color w:val="auto"/>
          <w:sz w:val="24"/>
          <w:szCs w:val="24"/>
        </w:rPr>
        <w:t xml:space="preserve"> </w:t>
      </w:r>
      <w:r w:rsidRPr="00482384">
        <w:rPr>
          <w:color w:val="auto"/>
          <w:sz w:val="24"/>
          <w:szCs w:val="24"/>
        </w:rPr>
        <w:t>Рабочие учебные планы разработаны в соответствии с государственным</w:t>
      </w:r>
      <w:r w:rsidR="00F00A94" w:rsidRPr="00482384">
        <w:rPr>
          <w:color w:val="auto"/>
          <w:sz w:val="24"/>
          <w:szCs w:val="24"/>
        </w:rPr>
        <w:t xml:space="preserve"> </w:t>
      </w:r>
      <w:r w:rsidRPr="00482384">
        <w:rPr>
          <w:color w:val="auto"/>
          <w:sz w:val="24"/>
          <w:szCs w:val="24"/>
        </w:rPr>
        <w:t>общеобязательным стандартом Республики Казахстан.</w:t>
      </w:r>
      <w:r w:rsidR="00F00A94" w:rsidRPr="00482384">
        <w:rPr>
          <w:color w:val="auto"/>
          <w:sz w:val="24"/>
          <w:szCs w:val="24"/>
        </w:rPr>
        <w:t xml:space="preserve"> </w:t>
      </w:r>
      <w:proofErr w:type="gramStart"/>
      <w:r w:rsidRPr="00482384">
        <w:rPr>
          <w:color w:val="auto"/>
          <w:sz w:val="24"/>
          <w:szCs w:val="24"/>
        </w:rPr>
        <w:t>Основными видами учебных занятий по очной форме обучения являются: урок,</w:t>
      </w:r>
      <w:r w:rsidR="00F00A94" w:rsidRPr="00482384">
        <w:rPr>
          <w:color w:val="auto"/>
          <w:sz w:val="24"/>
          <w:szCs w:val="24"/>
        </w:rPr>
        <w:t xml:space="preserve"> </w:t>
      </w:r>
      <w:r w:rsidRPr="00482384">
        <w:rPr>
          <w:color w:val="auto"/>
          <w:sz w:val="24"/>
          <w:szCs w:val="24"/>
        </w:rPr>
        <w:t>лекция, семинар, практическое занятие, лабораторная работа, контрольная работа,</w:t>
      </w:r>
      <w:r w:rsidR="00F00A94" w:rsidRPr="00482384">
        <w:rPr>
          <w:color w:val="auto"/>
          <w:sz w:val="24"/>
          <w:szCs w:val="24"/>
        </w:rPr>
        <w:t xml:space="preserve"> </w:t>
      </w:r>
      <w:r w:rsidRPr="00482384">
        <w:rPr>
          <w:color w:val="auto"/>
          <w:sz w:val="24"/>
          <w:szCs w:val="24"/>
        </w:rPr>
        <w:t>самостоятельная работа, консультация, практика, курсовая работа.</w:t>
      </w:r>
      <w:proofErr w:type="gramEnd"/>
      <w:r w:rsidR="00F00A94" w:rsidRPr="00482384">
        <w:rPr>
          <w:color w:val="auto"/>
          <w:sz w:val="24"/>
          <w:szCs w:val="24"/>
        </w:rPr>
        <w:t xml:space="preserve">  </w:t>
      </w:r>
      <w:r w:rsidRPr="00482384">
        <w:rPr>
          <w:color w:val="auto"/>
          <w:sz w:val="24"/>
          <w:szCs w:val="24"/>
        </w:rPr>
        <w:t>Учебный год на очном отделении начинается с 1 сентября и заканчивается согласно</w:t>
      </w:r>
      <w:r w:rsidR="00F00A94" w:rsidRPr="00482384">
        <w:rPr>
          <w:color w:val="auto"/>
          <w:sz w:val="24"/>
          <w:szCs w:val="24"/>
        </w:rPr>
        <w:t xml:space="preserve"> </w:t>
      </w:r>
      <w:r w:rsidRPr="00482384">
        <w:rPr>
          <w:color w:val="auto"/>
          <w:sz w:val="24"/>
          <w:szCs w:val="24"/>
        </w:rPr>
        <w:t>графику уч</w:t>
      </w:r>
      <w:r w:rsidR="0094215D" w:rsidRPr="00482384">
        <w:rPr>
          <w:color w:val="auto"/>
          <w:sz w:val="24"/>
          <w:szCs w:val="24"/>
        </w:rPr>
        <w:t xml:space="preserve">ебного </w:t>
      </w:r>
      <w:r w:rsidR="00137856" w:rsidRPr="00482384">
        <w:rPr>
          <w:color w:val="auto"/>
          <w:sz w:val="24"/>
          <w:szCs w:val="24"/>
        </w:rPr>
        <w:t xml:space="preserve"> </w:t>
      </w:r>
      <w:r w:rsidR="0094215D" w:rsidRPr="00482384">
        <w:rPr>
          <w:color w:val="auto"/>
          <w:sz w:val="24"/>
          <w:szCs w:val="24"/>
        </w:rPr>
        <w:t xml:space="preserve">процесса на </w:t>
      </w:r>
      <w:r w:rsidR="00137856" w:rsidRPr="00482384">
        <w:rPr>
          <w:color w:val="auto"/>
          <w:sz w:val="24"/>
          <w:szCs w:val="24"/>
        </w:rPr>
        <w:t xml:space="preserve"> </w:t>
      </w:r>
      <w:r w:rsidRPr="00482384">
        <w:rPr>
          <w:color w:val="auto"/>
          <w:sz w:val="24"/>
          <w:szCs w:val="24"/>
        </w:rPr>
        <w:t>дневное обучение</w:t>
      </w:r>
      <w:r w:rsidR="00137856" w:rsidRPr="00482384">
        <w:rPr>
          <w:color w:val="auto"/>
          <w:sz w:val="24"/>
          <w:szCs w:val="24"/>
        </w:rPr>
        <w:t xml:space="preserve"> </w:t>
      </w:r>
      <w:r w:rsidRPr="00482384">
        <w:rPr>
          <w:color w:val="auto"/>
          <w:sz w:val="24"/>
          <w:szCs w:val="24"/>
        </w:rPr>
        <w:t xml:space="preserve"> и графику</w:t>
      </w:r>
      <w:r w:rsidR="00F00A94" w:rsidRPr="00482384">
        <w:rPr>
          <w:color w:val="auto"/>
          <w:sz w:val="24"/>
          <w:szCs w:val="24"/>
        </w:rPr>
        <w:t xml:space="preserve"> </w:t>
      </w:r>
      <w:r w:rsidRPr="00482384">
        <w:rPr>
          <w:color w:val="auto"/>
          <w:sz w:val="24"/>
          <w:szCs w:val="24"/>
        </w:rPr>
        <w:t>уч</w:t>
      </w:r>
      <w:r w:rsidR="0094215D" w:rsidRPr="00482384">
        <w:rPr>
          <w:color w:val="auto"/>
          <w:sz w:val="24"/>
          <w:szCs w:val="24"/>
        </w:rPr>
        <w:t xml:space="preserve">ебного </w:t>
      </w:r>
      <w:proofErr w:type="spellStart"/>
      <w:proofErr w:type="gramStart"/>
      <w:r w:rsidR="0094215D" w:rsidRPr="00482384">
        <w:rPr>
          <w:color w:val="auto"/>
          <w:sz w:val="24"/>
          <w:szCs w:val="24"/>
        </w:rPr>
        <w:t>учебного</w:t>
      </w:r>
      <w:proofErr w:type="spellEnd"/>
      <w:proofErr w:type="gramEnd"/>
      <w:r w:rsidR="0094215D" w:rsidRPr="00482384">
        <w:rPr>
          <w:color w:val="auto"/>
          <w:sz w:val="24"/>
          <w:szCs w:val="24"/>
        </w:rPr>
        <w:t xml:space="preserve"> процесса на </w:t>
      </w:r>
      <w:r w:rsidR="00137856" w:rsidRPr="00482384">
        <w:rPr>
          <w:color w:val="auto"/>
          <w:sz w:val="24"/>
          <w:szCs w:val="24"/>
        </w:rPr>
        <w:t xml:space="preserve"> </w:t>
      </w:r>
      <w:r w:rsidR="0094215D" w:rsidRPr="00482384">
        <w:rPr>
          <w:color w:val="auto"/>
          <w:sz w:val="24"/>
          <w:szCs w:val="24"/>
        </w:rPr>
        <w:t xml:space="preserve"> </w:t>
      </w:r>
      <w:r w:rsidR="00137856" w:rsidRPr="00482384">
        <w:rPr>
          <w:color w:val="auto"/>
          <w:sz w:val="24"/>
          <w:szCs w:val="24"/>
        </w:rPr>
        <w:t xml:space="preserve"> </w:t>
      </w:r>
      <w:r w:rsidRPr="00482384">
        <w:rPr>
          <w:color w:val="auto"/>
          <w:sz w:val="24"/>
          <w:szCs w:val="24"/>
        </w:rPr>
        <w:t>заочное обучение. Учебно-производственная, технологическая и преддипломная практика студентов проводится в</w:t>
      </w:r>
      <w:r w:rsidR="00F00A94" w:rsidRPr="00482384">
        <w:rPr>
          <w:color w:val="auto"/>
          <w:sz w:val="24"/>
          <w:szCs w:val="24"/>
        </w:rPr>
        <w:t xml:space="preserve"> </w:t>
      </w:r>
      <w:r w:rsidRPr="00482384">
        <w:rPr>
          <w:color w:val="auto"/>
          <w:sz w:val="24"/>
          <w:szCs w:val="24"/>
        </w:rPr>
        <w:t>учреждениях и организациях на основе договоров социального партнерства, заключаемых</w:t>
      </w:r>
      <w:r w:rsidR="00F00A94" w:rsidRPr="00482384">
        <w:rPr>
          <w:color w:val="auto"/>
          <w:sz w:val="24"/>
          <w:szCs w:val="24"/>
        </w:rPr>
        <w:t xml:space="preserve"> </w:t>
      </w:r>
      <w:r w:rsidRPr="00482384">
        <w:rPr>
          <w:color w:val="auto"/>
          <w:sz w:val="24"/>
          <w:szCs w:val="24"/>
        </w:rPr>
        <w:t>между колледжем и организациями.</w:t>
      </w:r>
    </w:p>
    <w:p w:rsidR="00052A61" w:rsidRPr="00482384" w:rsidRDefault="00052A61" w:rsidP="00C66EBC">
      <w:pPr>
        <w:autoSpaceDE w:val="0"/>
        <w:autoSpaceDN w:val="0"/>
        <w:adjustRightInd w:val="0"/>
        <w:spacing w:after="0"/>
        <w:jc w:val="both"/>
        <w:rPr>
          <w:color w:val="auto"/>
          <w:sz w:val="24"/>
          <w:szCs w:val="24"/>
        </w:rPr>
      </w:pPr>
      <w:r w:rsidRPr="00482384">
        <w:rPr>
          <w:i/>
          <w:iCs/>
          <w:color w:val="auto"/>
          <w:sz w:val="24"/>
          <w:szCs w:val="24"/>
        </w:rPr>
        <w:t xml:space="preserve">Студенты </w:t>
      </w:r>
      <w:r w:rsidRPr="00482384">
        <w:rPr>
          <w:color w:val="auto"/>
          <w:sz w:val="24"/>
          <w:szCs w:val="24"/>
        </w:rPr>
        <w:t>очного отделения имеют право:</w:t>
      </w:r>
    </w:p>
    <w:p w:rsidR="00052A61" w:rsidRPr="00482384" w:rsidRDefault="00052A61" w:rsidP="00C66EBC">
      <w:pPr>
        <w:autoSpaceDE w:val="0"/>
        <w:autoSpaceDN w:val="0"/>
        <w:adjustRightInd w:val="0"/>
        <w:spacing w:after="0"/>
        <w:jc w:val="both"/>
        <w:rPr>
          <w:color w:val="auto"/>
          <w:sz w:val="24"/>
          <w:szCs w:val="24"/>
        </w:rPr>
      </w:pPr>
      <w:r w:rsidRPr="00482384">
        <w:rPr>
          <w:color w:val="auto"/>
          <w:sz w:val="24"/>
          <w:szCs w:val="24"/>
        </w:rPr>
        <w:t>a. на получение качественного образования в соответствии с Государственным</w:t>
      </w:r>
      <w:r w:rsidR="00F00A94" w:rsidRPr="00482384">
        <w:rPr>
          <w:color w:val="auto"/>
          <w:sz w:val="24"/>
          <w:szCs w:val="24"/>
        </w:rPr>
        <w:t xml:space="preserve"> </w:t>
      </w:r>
      <w:r w:rsidRPr="00482384">
        <w:rPr>
          <w:color w:val="auto"/>
          <w:sz w:val="24"/>
          <w:szCs w:val="24"/>
        </w:rPr>
        <w:t>общеобязательным стандартом технического и профессионального образования</w:t>
      </w:r>
      <w:r w:rsidR="00F00A94" w:rsidRPr="00482384">
        <w:rPr>
          <w:color w:val="auto"/>
          <w:sz w:val="24"/>
          <w:szCs w:val="24"/>
        </w:rPr>
        <w:t xml:space="preserve"> </w:t>
      </w:r>
      <w:r w:rsidRPr="00482384">
        <w:rPr>
          <w:color w:val="auto"/>
          <w:sz w:val="24"/>
          <w:szCs w:val="24"/>
        </w:rPr>
        <w:t>Республики Казахстан, действующими рабочими учебными планами;</w:t>
      </w:r>
    </w:p>
    <w:p w:rsidR="00F00A94" w:rsidRPr="00482384" w:rsidRDefault="00052A61" w:rsidP="00C66EBC">
      <w:pPr>
        <w:autoSpaceDE w:val="0"/>
        <w:autoSpaceDN w:val="0"/>
        <w:adjustRightInd w:val="0"/>
        <w:spacing w:after="0"/>
        <w:jc w:val="both"/>
        <w:rPr>
          <w:color w:val="auto"/>
          <w:sz w:val="24"/>
          <w:szCs w:val="24"/>
        </w:rPr>
      </w:pPr>
      <w:r w:rsidRPr="00482384">
        <w:rPr>
          <w:color w:val="auto"/>
          <w:sz w:val="24"/>
          <w:szCs w:val="24"/>
        </w:rPr>
        <w:t>b. на получение дополнительных, в том числе платных образовательных услуг;</w:t>
      </w:r>
      <w:r w:rsidR="00F00A94" w:rsidRPr="00482384">
        <w:rPr>
          <w:color w:val="auto"/>
          <w:sz w:val="24"/>
          <w:szCs w:val="24"/>
        </w:rPr>
        <w:t xml:space="preserve"> </w:t>
      </w:r>
    </w:p>
    <w:p w:rsidR="00BA2983" w:rsidRPr="00482384" w:rsidRDefault="00052A61" w:rsidP="00F00A94">
      <w:pPr>
        <w:autoSpaceDE w:val="0"/>
        <w:autoSpaceDN w:val="0"/>
        <w:adjustRightInd w:val="0"/>
        <w:spacing w:after="0"/>
        <w:ind w:firstLine="708"/>
        <w:jc w:val="both"/>
        <w:rPr>
          <w:color w:val="auto"/>
          <w:sz w:val="24"/>
          <w:szCs w:val="24"/>
        </w:rPr>
      </w:pPr>
      <w:r w:rsidRPr="00482384">
        <w:rPr>
          <w:color w:val="auto"/>
          <w:sz w:val="24"/>
          <w:szCs w:val="24"/>
        </w:rPr>
        <w:t>За невыполнение рабочего учебного плана по специальности в установленные сроки</w:t>
      </w:r>
      <w:r w:rsidR="00F00A94" w:rsidRPr="00482384">
        <w:rPr>
          <w:color w:val="auto"/>
          <w:sz w:val="24"/>
          <w:szCs w:val="24"/>
        </w:rPr>
        <w:t xml:space="preserve"> </w:t>
      </w:r>
      <w:r w:rsidRPr="00482384">
        <w:rPr>
          <w:color w:val="auto"/>
          <w:sz w:val="24"/>
          <w:szCs w:val="24"/>
        </w:rPr>
        <w:t xml:space="preserve">по неуважительной причине, невыполнение обязанностей, предусмотренных </w:t>
      </w:r>
      <w:r w:rsidRPr="00482384">
        <w:rPr>
          <w:color w:val="auto"/>
          <w:sz w:val="24"/>
          <w:szCs w:val="24"/>
        </w:rPr>
        <w:lastRenderedPageBreak/>
        <w:t>уставом</w:t>
      </w:r>
      <w:r w:rsidR="00F00A94" w:rsidRPr="00482384">
        <w:rPr>
          <w:color w:val="auto"/>
          <w:sz w:val="24"/>
          <w:szCs w:val="24"/>
        </w:rPr>
        <w:t xml:space="preserve"> </w:t>
      </w:r>
      <w:r w:rsidRPr="00482384">
        <w:rPr>
          <w:color w:val="auto"/>
          <w:sz w:val="24"/>
          <w:szCs w:val="24"/>
        </w:rPr>
        <w:t>колледжа, нарушение правил внутреннего распорядка к студентам могут быть применены</w:t>
      </w:r>
      <w:r w:rsidR="00F00A94" w:rsidRPr="00482384">
        <w:rPr>
          <w:color w:val="auto"/>
          <w:sz w:val="24"/>
          <w:szCs w:val="24"/>
        </w:rPr>
        <w:t xml:space="preserve"> </w:t>
      </w:r>
      <w:r w:rsidRPr="00482384">
        <w:rPr>
          <w:color w:val="auto"/>
          <w:sz w:val="24"/>
          <w:szCs w:val="24"/>
        </w:rPr>
        <w:t>дисциплинарные взыскания вплоть до отчисления из колледжа.</w:t>
      </w:r>
    </w:p>
    <w:p w:rsidR="00BA2983" w:rsidRPr="00482384" w:rsidRDefault="00BA2983" w:rsidP="00C66EBC">
      <w:pPr>
        <w:spacing w:after="0"/>
        <w:jc w:val="both"/>
        <w:rPr>
          <w:color w:val="auto"/>
          <w:sz w:val="24"/>
          <w:szCs w:val="24"/>
        </w:rPr>
      </w:pPr>
      <w:bookmarkStart w:id="1" w:name="z165"/>
    </w:p>
    <w:p w:rsidR="00BA2983" w:rsidRPr="00482384" w:rsidRDefault="00BA2983" w:rsidP="000909F1">
      <w:pPr>
        <w:spacing w:after="0"/>
        <w:ind w:firstLine="708"/>
        <w:jc w:val="both"/>
        <w:rPr>
          <w:b/>
          <w:sz w:val="24"/>
          <w:szCs w:val="24"/>
        </w:rPr>
      </w:pPr>
      <w:r w:rsidRPr="00482384">
        <w:rPr>
          <w:b/>
          <w:color w:val="auto"/>
          <w:sz w:val="24"/>
          <w:szCs w:val="24"/>
        </w:rPr>
        <w:t>1.</w:t>
      </w:r>
      <w:r w:rsidR="00482384">
        <w:rPr>
          <w:b/>
          <w:color w:val="auto"/>
          <w:sz w:val="24"/>
          <w:szCs w:val="24"/>
        </w:rPr>
        <w:t>5</w:t>
      </w:r>
      <w:r w:rsidRPr="00482384">
        <w:rPr>
          <w:b/>
          <w:color w:val="auto"/>
          <w:sz w:val="24"/>
          <w:szCs w:val="24"/>
        </w:rPr>
        <w:t>.</w:t>
      </w:r>
      <w:r w:rsidR="000909F1" w:rsidRPr="00482384">
        <w:rPr>
          <w:b/>
          <w:color w:val="auto"/>
          <w:sz w:val="24"/>
          <w:szCs w:val="24"/>
        </w:rPr>
        <w:t>2</w:t>
      </w:r>
      <w:r w:rsidRPr="00482384">
        <w:rPr>
          <w:b/>
          <w:sz w:val="24"/>
          <w:szCs w:val="24"/>
        </w:rPr>
        <w:t xml:space="preserve"> Проведение текущего контроля и промежуточной  аттестации </w:t>
      </w:r>
      <w:proofErr w:type="gramStart"/>
      <w:r w:rsidRPr="00482384">
        <w:rPr>
          <w:b/>
          <w:sz w:val="24"/>
          <w:szCs w:val="24"/>
        </w:rPr>
        <w:t>обучающихся</w:t>
      </w:r>
      <w:proofErr w:type="gramEnd"/>
      <w:r w:rsidRPr="00482384">
        <w:rPr>
          <w:b/>
          <w:sz w:val="24"/>
          <w:szCs w:val="24"/>
        </w:rPr>
        <w:t xml:space="preserve"> </w:t>
      </w:r>
    </w:p>
    <w:p w:rsidR="00F00A94" w:rsidRPr="00482384" w:rsidRDefault="00BA2983" w:rsidP="00F00A94">
      <w:pPr>
        <w:spacing w:after="0"/>
        <w:ind w:firstLine="708"/>
        <w:jc w:val="both"/>
        <w:rPr>
          <w:sz w:val="24"/>
          <w:szCs w:val="24"/>
        </w:rPr>
      </w:pPr>
      <w:bookmarkStart w:id="2" w:name="z166"/>
      <w:bookmarkEnd w:id="1"/>
      <w:r w:rsidRPr="00482384">
        <w:rPr>
          <w:sz w:val="24"/>
          <w:szCs w:val="24"/>
        </w:rPr>
        <w:t xml:space="preserve">1. Текущий контроль по дисциплинам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тестовых заданий) предусмотренных учебной (рабочей) программой. Контрольная работа проводится по нескольким вариантам (не менее 4 вариантов) или по индивидуальным заданиям. </w:t>
      </w:r>
      <w:bookmarkStart w:id="3" w:name="z167"/>
      <w:bookmarkEnd w:id="2"/>
    </w:p>
    <w:p w:rsidR="00F00A94" w:rsidRPr="00482384" w:rsidRDefault="00BA2983" w:rsidP="00F00A94">
      <w:pPr>
        <w:spacing w:after="0"/>
        <w:ind w:firstLine="708"/>
        <w:jc w:val="both"/>
        <w:rPr>
          <w:sz w:val="24"/>
          <w:szCs w:val="24"/>
        </w:rPr>
      </w:pPr>
      <w:r w:rsidRPr="00482384">
        <w:rPr>
          <w:sz w:val="24"/>
          <w:szCs w:val="24"/>
        </w:rPr>
        <w:t xml:space="preserve">2. Текущий контроль успеваемости по дисциплинам,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определяется дисциплинами (цикловыми) комиссиями организаций образования. </w:t>
      </w:r>
      <w:bookmarkStart w:id="4" w:name="z168"/>
      <w:bookmarkEnd w:id="3"/>
    </w:p>
    <w:p w:rsidR="00F00A94" w:rsidRPr="00482384" w:rsidRDefault="00BA2983" w:rsidP="00F00A94">
      <w:pPr>
        <w:spacing w:after="0"/>
        <w:ind w:firstLine="708"/>
        <w:jc w:val="both"/>
        <w:rPr>
          <w:sz w:val="24"/>
          <w:szCs w:val="24"/>
        </w:rPr>
      </w:pPr>
      <w:r w:rsidRPr="00482384">
        <w:rPr>
          <w:sz w:val="24"/>
          <w:szCs w:val="24"/>
        </w:rPr>
        <w:t xml:space="preserve">3. Перечень дисциплин и форма проведения промежуточной аттестации обучающихся устанавливаются в соответствии с государственными общеобязательными стандартами и вносятся в график учебно-воспитательного процесса в начале учебного года. </w:t>
      </w:r>
      <w:bookmarkStart w:id="5" w:name="z169"/>
      <w:bookmarkEnd w:id="4"/>
    </w:p>
    <w:p w:rsidR="00F00A94" w:rsidRPr="00482384" w:rsidRDefault="00BA2983" w:rsidP="00F00A94">
      <w:pPr>
        <w:spacing w:after="0"/>
        <w:ind w:firstLine="708"/>
        <w:jc w:val="both"/>
        <w:rPr>
          <w:sz w:val="24"/>
          <w:szCs w:val="24"/>
        </w:rPr>
      </w:pPr>
      <w:r w:rsidRPr="00482384">
        <w:rPr>
          <w:sz w:val="24"/>
          <w:szCs w:val="24"/>
        </w:rPr>
        <w:t xml:space="preserve">4. Промежуточная аттестация обучающихся осуществляется в соответствии с рабочими учебными планами и программами, разработанными на основе государственных общеобязательных стандартов образования, в форме защиты курсовых проектов (работ), зачетов и экзаменов, при этом зачеты и защита курсовых проектов (работ) проводятся до начала экзаменов. Курсовые проекты (работы) выполняются по окончании теоретической части или раздела дисциплины, обеспечивающего усвоение знаний, достаточных для выполнения курсового проекта (работы) по данной дисциплине. </w:t>
      </w:r>
      <w:bookmarkStart w:id="6" w:name="z170"/>
      <w:bookmarkEnd w:id="5"/>
    </w:p>
    <w:p w:rsidR="00F00A94" w:rsidRPr="00482384" w:rsidRDefault="00BA2983" w:rsidP="00F00A94">
      <w:pPr>
        <w:spacing w:after="0"/>
        <w:ind w:firstLine="708"/>
        <w:jc w:val="both"/>
        <w:rPr>
          <w:sz w:val="24"/>
          <w:szCs w:val="24"/>
        </w:rPr>
      </w:pPr>
      <w:r w:rsidRPr="00482384">
        <w:rPr>
          <w:sz w:val="24"/>
          <w:szCs w:val="24"/>
        </w:rPr>
        <w:t xml:space="preserve">5. Зачеты проводятся по дисциплинам,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не предусмотрена. </w:t>
      </w:r>
      <w:bookmarkStart w:id="7" w:name="z171"/>
      <w:bookmarkEnd w:id="6"/>
    </w:p>
    <w:p w:rsidR="00F00A94" w:rsidRPr="00482384" w:rsidRDefault="00BA2983" w:rsidP="00F00A94">
      <w:pPr>
        <w:spacing w:after="0"/>
        <w:ind w:firstLine="708"/>
        <w:jc w:val="both"/>
        <w:rPr>
          <w:sz w:val="24"/>
          <w:szCs w:val="24"/>
        </w:rPr>
      </w:pPr>
      <w:r w:rsidRPr="00482384">
        <w:rPr>
          <w:sz w:val="24"/>
          <w:szCs w:val="24"/>
        </w:rPr>
        <w:t xml:space="preserve">6.Зачеты с дифференцированными оценками ("отлично", "хорошо", "удовлетворительно" и "неудовлетворительно") проводятся по курсовым проектам (работам), профессиональной практике, а также по специальным дисциплинам, перечень которых определяется в соответствии с рабочим учебным планом. </w:t>
      </w:r>
      <w:bookmarkStart w:id="8" w:name="z172"/>
      <w:bookmarkEnd w:id="7"/>
    </w:p>
    <w:p w:rsidR="00F00A94" w:rsidRPr="00482384" w:rsidRDefault="00BA2983" w:rsidP="00F00A94">
      <w:pPr>
        <w:spacing w:after="0"/>
        <w:ind w:firstLine="708"/>
        <w:jc w:val="both"/>
        <w:rPr>
          <w:sz w:val="24"/>
          <w:szCs w:val="24"/>
        </w:rPr>
      </w:pPr>
      <w:r w:rsidRPr="00482384">
        <w:rPr>
          <w:sz w:val="24"/>
          <w:szCs w:val="24"/>
        </w:rPr>
        <w:t xml:space="preserve">7. Материалы промежуточной аттестации обучающихся составляются на основе рабочих учебных планов и программ каждой учебной дисциплины. </w:t>
      </w:r>
      <w:bookmarkStart w:id="9" w:name="z173"/>
      <w:bookmarkEnd w:id="8"/>
    </w:p>
    <w:p w:rsidR="00F00A94" w:rsidRPr="00482384" w:rsidRDefault="00BA2983" w:rsidP="00F00A94">
      <w:pPr>
        <w:spacing w:after="0"/>
        <w:ind w:firstLine="708"/>
        <w:jc w:val="both"/>
        <w:rPr>
          <w:sz w:val="24"/>
          <w:szCs w:val="24"/>
        </w:rPr>
      </w:pPr>
      <w:r w:rsidRPr="00482384">
        <w:rPr>
          <w:sz w:val="24"/>
          <w:szCs w:val="24"/>
        </w:rPr>
        <w:t xml:space="preserve">8. В период подготовки к промежуточной аттестации </w:t>
      </w:r>
      <w:proofErr w:type="gramStart"/>
      <w:r w:rsidRPr="00482384">
        <w:rPr>
          <w:sz w:val="24"/>
          <w:szCs w:val="24"/>
        </w:rPr>
        <w:t>обучающихся</w:t>
      </w:r>
      <w:proofErr w:type="gramEnd"/>
      <w:r w:rsidRPr="00482384">
        <w:rPr>
          <w:sz w:val="24"/>
          <w:szCs w:val="24"/>
        </w:rPr>
        <w:t xml:space="preserve"> проводятся консультации за счет общего бюджета времени, отведенного на консультации. </w:t>
      </w:r>
      <w:bookmarkStart w:id="10" w:name="z174"/>
      <w:bookmarkEnd w:id="9"/>
    </w:p>
    <w:p w:rsidR="00BA2983" w:rsidRPr="00482384" w:rsidRDefault="00BA2983" w:rsidP="00F00A94">
      <w:pPr>
        <w:spacing w:after="0"/>
        <w:ind w:firstLine="708"/>
        <w:jc w:val="both"/>
        <w:rPr>
          <w:sz w:val="24"/>
          <w:szCs w:val="24"/>
        </w:rPr>
      </w:pPr>
      <w:r w:rsidRPr="00482384">
        <w:rPr>
          <w:sz w:val="24"/>
          <w:szCs w:val="24"/>
        </w:rPr>
        <w:t xml:space="preserve">9. Для проведения промежуточной аттестации обучающихся в форме экзаменов должны быть подготовлены: </w:t>
      </w:r>
      <w:bookmarkStart w:id="11" w:name="z175"/>
      <w:bookmarkEnd w:id="10"/>
    </w:p>
    <w:p w:rsidR="00BA2983" w:rsidRPr="00482384" w:rsidRDefault="00BA2983" w:rsidP="00C66EBC">
      <w:pPr>
        <w:pStyle w:val="a3"/>
        <w:numPr>
          <w:ilvl w:val="0"/>
          <w:numId w:val="6"/>
        </w:numPr>
        <w:spacing w:after="0"/>
        <w:ind w:left="0"/>
        <w:jc w:val="both"/>
        <w:rPr>
          <w:sz w:val="24"/>
          <w:szCs w:val="24"/>
        </w:rPr>
      </w:pPr>
      <w:r w:rsidRPr="00482384">
        <w:rPr>
          <w:sz w:val="24"/>
          <w:szCs w:val="24"/>
        </w:rPr>
        <w:t xml:space="preserve">экзаменационные билеты (экзаменационные контрольные задания), тестовые задания; </w:t>
      </w:r>
    </w:p>
    <w:p w:rsidR="00BA2983" w:rsidRPr="00482384" w:rsidRDefault="00BA2983" w:rsidP="00C66EBC">
      <w:pPr>
        <w:pStyle w:val="a3"/>
        <w:numPr>
          <w:ilvl w:val="0"/>
          <w:numId w:val="6"/>
        </w:numPr>
        <w:spacing w:after="0"/>
        <w:ind w:left="0"/>
        <w:jc w:val="both"/>
        <w:rPr>
          <w:sz w:val="24"/>
          <w:szCs w:val="24"/>
        </w:rPr>
      </w:pPr>
      <w:bookmarkStart w:id="12" w:name="z176"/>
      <w:bookmarkEnd w:id="11"/>
      <w:r w:rsidRPr="00482384">
        <w:rPr>
          <w:sz w:val="24"/>
          <w:szCs w:val="24"/>
        </w:rPr>
        <w:t xml:space="preserve">наглядные пособия, материалы справочного характера, нормативные документы и </w:t>
      </w:r>
    </w:p>
    <w:p w:rsidR="00BA2983" w:rsidRPr="00482384" w:rsidRDefault="00BA2983" w:rsidP="00C66EBC">
      <w:pPr>
        <w:pStyle w:val="a3"/>
        <w:spacing w:after="0"/>
        <w:ind w:left="0"/>
        <w:jc w:val="both"/>
        <w:rPr>
          <w:sz w:val="24"/>
          <w:szCs w:val="24"/>
        </w:rPr>
      </w:pPr>
      <w:r w:rsidRPr="00482384">
        <w:rPr>
          <w:sz w:val="24"/>
          <w:szCs w:val="24"/>
        </w:rPr>
        <w:t xml:space="preserve">образцы техники, разрешенные к использованию на экзамене; </w:t>
      </w:r>
    </w:p>
    <w:p w:rsidR="00BA2983" w:rsidRPr="00482384" w:rsidRDefault="00BA2983" w:rsidP="00C66EBC">
      <w:pPr>
        <w:pStyle w:val="a3"/>
        <w:numPr>
          <w:ilvl w:val="0"/>
          <w:numId w:val="6"/>
        </w:numPr>
        <w:spacing w:after="0"/>
        <w:ind w:left="0"/>
        <w:jc w:val="both"/>
        <w:rPr>
          <w:sz w:val="24"/>
          <w:szCs w:val="24"/>
        </w:rPr>
      </w:pPr>
      <w:bookmarkStart w:id="13" w:name="z177"/>
      <w:bookmarkEnd w:id="12"/>
      <w:r w:rsidRPr="00482384">
        <w:rPr>
          <w:sz w:val="24"/>
          <w:szCs w:val="24"/>
        </w:rPr>
        <w:t xml:space="preserve">учебные и технологические карты; </w:t>
      </w:r>
    </w:p>
    <w:p w:rsidR="00BA2983" w:rsidRPr="00482384" w:rsidRDefault="00BA2983" w:rsidP="00C66EBC">
      <w:pPr>
        <w:pStyle w:val="a3"/>
        <w:numPr>
          <w:ilvl w:val="0"/>
          <w:numId w:val="6"/>
        </w:numPr>
        <w:spacing w:after="0"/>
        <w:ind w:left="0"/>
        <w:jc w:val="both"/>
        <w:rPr>
          <w:sz w:val="24"/>
          <w:szCs w:val="24"/>
        </w:rPr>
      </w:pPr>
      <w:bookmarkStart w:id="14" w:name="z178"/>
      <w:bookmarkEnd w:id="13"/>
      <w:r w:rsidRPr="00482384">
        <w:rPr>
          <w:sz w:val="24"/>
          <w:szCs w:val="24"/>
        </w:rPr>
        <w:t xml:space="preserve">спортивный зал, оборудование, инвентарь; </w:t>
      </w:r>
    </w:p>
    <w:p w:rsidR="00F00A94" w:rsidRPr="00482384" w:rsidRDefault="00BA2983" w:rsidP="00F00A94">
      <w:pPr>
        <w:pStyle w:val="a3"/>
        <w:numPr>
          <w:ilvl w:val="0"/>
          <w:numId w:val="6"/>
        </w:numPr>
        <w:spacing w:after="0"/>
        <w:ind w:left="0"/>
        <w:jc w:val="both"/>
        <w:rPr>
          <w:sz w:val="24"/>
          <w:szCs w:val="24"/>
        </w:rPr>
      </w:pPr>
      <w:bookmarkStart w:id="15" w:name="z179"/>
      <w:bookmarkEnd w:id="14"/>
      <w:r w:rsidRPr="00482384">
        <w:rPr>
          <w:sz w:val="24"/>
          <w:szCs w:val="24"/>
        </w:rPr>
        <w:t xml:space="preserve">экзаменационная ведомость. </w:t>
      </w:r>
      <w:bookmarkStart w:id="16" w:name="z180"/>
      <w:bookmarkEnd w:id="15"/>
    </w:p>
    <w:p w:rsidR="00F00A94" w:rsidRPr="00482384" w:rsidRDefault="00BA2983" w:rsidP="00F00A94">
      <w:pPr>
        <w:pStyle w:val="a3"/>
        <w:spacing w:after="0"/>
        <w:ind w:left="0" w:firstLine="708"/>
        <w:jc w:val="both"/>
        <w:rPr>
          <w:sz w:val="24"/>
          <w:szCs w:val="24"/>
        </w:rPr>
      </w:pPr>
      <w:r w:rsidRPr="00482384">
        <w:rPr>
          <w:sz w:val="24"/>
          <w:szCs w:val="24"/>
        </w:rPr>
        <w:t xml:space="preserve">10. Промежуточная аттестация (прием экзаменов и зачетов) осуществляется преподавателем, проводившим учебные занятия по данной дисциплине в течение семестра </w:t>
      </w:r>
      <w:r w:rsidRPr="00482384">
        <w:rPr>
          <w:sz w:val="24"/>
          <w:szCs w:val="24"/>
        </w:rPr>
        <w:lastRenderedPageBreak/>
        <w:t xml:space="preserve">(полугодия), либо по поручению руководителя организации образования преподавателем, имеющим квалификацию, соответствующую профилю данной дисциплины. </w:t>
      </w:r>
      <w:bookmarkStart w:id="17" w:name="z181"/>
      <w:bookmarkEnd w:id="16"/>
    </w:p>
    <w:p w:rsidR="00F00A94" w:rsidRPr="00482384" w:rsidRDefault="00BA2983" w:rsidP="00F00A94">
      <w:pPr>
        <w:pStyle w:val="a3"/>
        <w:spacing w:after="0"/>
        <w:ind w:left="0" w:firstLine="708"/>
        <w:jc w:val="both"/>
        <w:rPr>
          <w:sz w:val="24"/>
          <w:szCs w:val="24"/>
        </w:rPr>
      </w:pPr>
      <w:r w:rsidRPr="00482384">
        <w:rPr>
          <w:sz w:val="24"/>
          <w:szCs w:val="24"/>
        </w:rPr>
        <w:t xml:space="preserve">11.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согласно рабочим учебным программам по каждой дисциплине и не имеющие неудовлетворительных оценок по итогам текущего учета знаний, а также выполнившие договорные обязательства. </w:t>
      </w:r>
      <w:bookmarkStart w:id="18" w:name="z182"/>
      <w:bookmarkEnd w:id="17"/>
    </w:p>
    <w:p w:rsidR="00F00A94" w:rsidRPr="00482384" w:rsidRDefault="00BA2983" w:rsidP="00F00A94">
      <w:pPr>
        <w:pStyle w:val="a3"/>
        <w:spacing w:after="0"/>
        <w:ind w:left="0" w:firstLine="708"/>
        <w:jc w:val="both"/>
        <w:rPr>
          <w:sz w:val="24"/>
          <w:szCs w:val="24"/>
        </w:rPr>
      </w:pPr>
      <w:r w:rsidRPr="00482384">
        <w:rPr>
          <w:sz w:val="24"/>
          <w:szCs w:val="24"/>
        </w:rPr>
        <w:t xml:space="preserve">12. Обучающиеся, имеющие по 1-2 дисциплинам неудовлетворительные оценки, допускаются к экзаменам с разрешения руководителя организации образования, а имеющим более двух неудовлетворительных оценок - решением педагогического совета (далее - педсовет). </w:t>
      </w:r>
    </w:p>
    <w:p w:rsidR="00F00A94" w:rsidRPr="00482384" w:rsidRDefault="00BA2983" w:rsidP="00F00A94">
      <w:pPr>
        <w:pStyle w:val="a3"/>
        <w:spacing w:after="0"/>
        <w:ind w:left="0" w:firstLine="708"/>
        <w:jc w:val="both"/>
        <w:rPr>
          <w:sz w:val="24"/>
          <w:szCs w:val="24"/>
        </w:rPr>
      </w:pPr>
      <w:r w:rsidRPr="00482384">
        <w:rPr>
          <w:sz w:val="24"/>
          <w:szCs w:val="24"/>
        </w:rPr>
        <w:t>13. Обучающиеся, не выполнившие договорные обязательства к экзаменам не допускаются.</w:t>
      </w:r>
      <w:bookmarkStart w:id="19" w:name="z183"/>
      <w:bookmarkEnd w:id="18"/>
    </w:p>
    <w:p w:rsidR="00BA2983" w:rsidRPr="00482384" w:rsidRDefault="00BA2983" w:rsidP="00F00A94">
      <w:pPr>
        <w:pStyle w:val="a3"/>
        <w:spacing w:after="0"/>
        <w:ind w:left="0" w:firstLine="708"/>
        <w:jc w:val="both"/>
        <w:rPr>
          <w:sz w:val="24"/>
          <w:szCs w:val="24"/>
        </w:rPr>
      </w:pPr>
      <w:r w:rsidRPr="00482384">
        <w:rPr>
          <w:sz w:val="24"/>
          <w:szCs w:val="24"/>
        </w:rPr>
        <w:t xml:space="preserve">14. При проведении промежуточной аттестации для выполнения задания по экзаменационным билетам: </w:t>
      </w:r>
    </w:p>
    <w:p w:rsidR="00BA2983" w:rsidRPr="00482384" w:rsidRDefault="00BA2983" w:rsidP="00C66EBC">
      <w:pPr>
        <w:spacing w:after="0"/>
        <w:jc w:val="both"/>
        <w:rPr>
          <w:sz w:val="24"/>
          <w:szCs w:val="24"/>
        </w:rPr>
      </w:pPr>
      <w:bookmarkStart w:id="20" w:name="z184"/>
      <w:bookmarkEnd w:id="19"/>
      <w:r w:rsidRPr="00482384">
        <w:rPr>
          <w:sz w:val="24"/>
          <w:szCs w:val="24"/>
        </w:rPr>
        <w:t xml:space="preserve">        на устный экзамен выделяется не более 25 минут на каждого обучающегося; </w:t>
      </w:r>
    </w:p>
    <w:p w:rsidR="00F00A94" w:rsidRPr="00482384" w:rsidRDefault="00BA2983" w:rsidP="00C66EBC">
      <w:pPr>
        <w:spacing w:after="0"/>
        <w:jc w:val="both"/>
        <w:rPr>
          <w:sz w:val="24"/>
          <w:szCs w:val="24"/>
        </w:rPr>
      </w:pPr>
      <w:bookmarkStart w:id="21" w:name="z185"/>
      <w:bookmarkEnd w:id="20"/>
      <w:r w:rsidRPr="00482384">
        <w:rPr>
          <w:sz w:val="24"/>
          <w:szCs w:val="24"/>
        </w:rPr>
        <w:t xml:space="preserve">        на проведение письменного экзамена предусматривается не более: </w:t>
      </w:r>
      <w:bookmarkStart w:id="22" w:name="z186"/>
      <w:bookmarkEnd w:id="21"/>
    </w:p>
    <w:p w:rsidR="00F00A94" w:rsidRPr="00482384" w:rsidRDefault="00BA2983" w:rsidP="00F00A94">
      <w:pPr>
        <w:spacing w:after="0"/>
        <w:ind w:firstLine="708"/>
        <w:jc w:val="both"/>
        <w:rPr>
          <w:sz w:val="24"/>
          <w:szCs w:val="24"/>
        </w:rPr>
      </w:pPr>
      <w:r w:rsidRPr="00482384">
        <w:rPr>
          <w:sz w:val="24"/>
          <w:szCs w:val="24"/>
        </w:rPr>
        <w:t xml:space="preserve">1) 4-х академических часов по литературе (сочинение); </w:t>
      </w:r>
      <w:bookmarkStart w:id="23" w:name="z187"/>
      <w:bookmarkEnd w:id="22"/>
    </w:p>
    <w:p w:rsidR="00F00A94" w:rsidRPr="00482384" w:rsidRDefault="00BA2983" w:rsidP="00F00A94">
      <w:pPr>
        <w:spacing w:after="0"/>
        <w:ind w:firstLine="708"/>
        <w:jc w:val="both"/>
        <w:rPr>
          <w:sz w:val="24"/>
          <w:szCs w:val="24"/>
        </w:rPr>
      </w:pPr>
      <w:r w:rsidRPr="00482384">
        <w:rPr>
          <w:sz w:val="24"/>
          <w:szCs w:val="24"/>
        </w:rPr>
        <w:t xml:space="preserve">2) 3-х академических часов по математике и специальным дисциплинам; </w:t>
      </w:r>
      <w:bookmarkStart w:id="24" w:name="z188"/>
      <w:bookmarkEnd w:id="23"/>
    </w:p>
    <w:p w:rsidR="00F00A94" w:rsidRPr="00482384" w:rsidRDefault="00BA2983" w:rsidP="00F00A94">
      <w:pPr>
        <w:spacing w:after="0"/>
        <w:ind w:firstLine="708"/>
        <w:jc w:val="both"/>
        <w:rPr>
          <w:sz w:val="24"/>
          <w:szCs w:val="24"/>
        </w:rPr>
      </w:pPr>
      <w:r w:rsidRPr="00482384">
        <w:rPr>
          <w:sz w:val="24"/>
          <w:szCs w:val="24"/>
        </w:rPr>
        <w:t xml:space="preserve">3) 2-х академических часов по государственному языку и русскому языку (изложение); </w:t>
      </w:r>
      <w:bookmarkStart w:id="25" w:name="z189"/>
      <w:bookmarkEnd w:id="24"/>
    </w:p>
    <w:p w:rsidR="00BA2983" w:rsidRPr="00482384" w:rsidRDefault="00BA2983" w:rsidP="00F00A94">
      <w:pPr>
        <w:spacing w:after="0"/>
        <w:ind w:firstLine="708"/>
        <w:jc w:val="both"/>
        <w:rPr>
          <w:sz w:val="24"/>
          <w:szCs w:val="24"/>
        </w:rPr>
      </w:pPr>
      <w:r w:rsidRPr="00482384">
        <w:rPr>
          <w:sz w:val="24"/>
          <w:szCs w:val="24"/>
        </w:rPr>
        <w:t xml:space="preserve">4) 1-го академического часа по государственному языку и русскому (диктант). </w:t>
      </w:r>
      <w:r w:rsidRPr="00482384">
        <w:rPr>
          <w:sz w:val="24"/>
          <w:szCs w:val="24"/>
        </w:rPr>
        <w:br/>
        <w:t xml:space="preserve">       </w:t>
      </w:r>
      <w:r w:rsidR="00F00A94" w:rsidRPr="00482384">
        <w:rPr>
          <w:sz w:val="24"/>
          <w:szCs w:val="24"/>
        </w:rPr>
        <w:tab/>
      </w:r>
      <w:r w:rsidRPr="00482384">
        <w:rPr>
          <w:sz w:val="24"/>
          <w:szCs w:val="24"/>
        </w:rPr>
        <w:t xml:space="preserve">Письменные (тестовые задания) экзаменационные работы выполняются на бумаге со штампом организации образования. </w:t>
      </w:r>
    </w:p>
    <w:p w:rsidR="00BA2983" w:rsidRPr="00482384" w:rsidRDefault="00BA2983" w:rsidP="00F00A94">
      <w:pPr>
        <w:spacing w:after="0"/>
        <w:ind w:firstLine="708"/>
        <w:jc w:val="both"/>
        <w:rPr>
          <w:sz w:val="24"/>
          <w:szCs w:val="24"/>
        </w:rPr>
      </w:pPr>
      <w:bookmarkStart w:id="26" w:name="z190"/>
      <w:bookmarkEnd w:id="25"/>
      <w:r w:rsidRPr="00482384">
        <w:rPr>
          <w:sz w:val="24"/>
          <w:szCs w:val="24"/>
        </w:rPr>
        <w:t xml:space="preserve">15. Экзамены по специальным дисциплинам, связанные с прослушиванием, просмотром учебных работ, принимаются преподавателями соответствующей предметной  цикловой комиссии. На их проведение предусматривается фактически затраченное время, но не более одного академического часа на каждого обучающегося. </w:t>
      </w:r>
    </w:p>
    <w:p w:rsidR="00F00A94" w:rsidRPr="00482384" w:rsidRDefault="00BA2983" w:rsidP="00F00A94">
      <w:pPr>
        <w:spacing w:after="0"/>
        <w:ind w:firstLine="708"/>
        <w:jc w:val="both"/>
        <w:rPr>
          <w:sz w:val="24"/>
          <w:szCs w:val="24"/>
        </w:rPr>
      </w:pPr>
      <w:bookmarkStart w:id="27" w:name="z191"/>
      <w:bookmarkEnd w:id="26"/>
      <w:r w:rsidRPr="00482384">
        <w:rPr>
          <w:sz w:val="24"/>
          <w:szCs w:val="24"/>
        </w:rPr>
        <w:t xml:space="preserve">16. Во время проведения промежуточной аттестации (экзаменов и зачетов) присутствие посторонних лиц без разрешения директора </w:t>
      </w:r>
      <w:r w:rsidR="00137856" w:rsidRPr="00482384">
        <w:rPr>
          <w:sz w:val="24"/>
          <w:szCs w:val="24"/>
        </w:rPr>
        <w:t xml:space="preserve"> </w:t>
      </w:r>
      <w:r w:rsidRPr="00482384">
        <w:rPr>
          <w:sz w:val="24"/>
          <w:szCs w:val="24"/>
        </w:rPr>
        <w:t xml:space="preserve">не допускается (кроме заместителя руководителя по учебной, методической работам, заведующего отделением и председателя предметно-цикловой комиссии). </w:t>
      </w:r>
      <w:bookmarkStart w:id="28" w:name="z192"/>
      <w:bookmarkEnd w:id="27"/>
    </w:p>
    <w:p w:rsidR="00F00A94" w:rsidRPr="00482384" w:rsidRDefault="00BA2983" w:rsidP="00F00A94">
      <w:pPr>
        <w:spacing w:after="0"/>
        <w:ind w:firstLine="708"/>
        <w:jc w:val="both"/>
        <w:rPr>
          <w:sz w:val="24"/>
          <w:szCs w:val="24"/>
        </w:rPr>
      </w:pPr>
      <w:r w:rsidRPr="00482384">
        <w:rPr>
          <w:sz w:val="24"/>
          <w:szCs w:val="24"/>
        </w:rPr>
        <w:t xml:space="preserve">17. Обучающимся, не прошедшим промежуточную аттестацию по болезни или по другим уважительным причинам, директором </w:t>
      </w:r>
      <w:r w:rsidR="00137856" w:rsidRPr="00482384">
        <w:rPr>
          <w:sz w:val="24"/>
          <w:szCs w:val="24"/>
        </w:rPr>
        <w:t xml:space="preserve"> </w:t>
      </w:r>
      <w:r w:rsidRPr="00482384">
        <w:rPr>
          <w:sz w:val="24"/>
          <w:szCs w:val="24"/>
        </w:rPr>
        <w:t xml:space="preserve">устанавливаются индивидуальные сроки их сдачи, утвержденные приказом директора </w:t>
      </w:r>
      <w:r w:rsidR="00137856" w:rsidRPr="00482384">
        <w:rPr>
          <w:sz w:val="24"/>
          <w:szCs w:val="24"/>
        </w:rPr>
        <w:t xml:space="preserve"> </w:t>
      </w:r>
      <w:r w:rsidRPr="00482384">
        <w:rPr>
          <w:sz w:val="24"/>
          <w:szCs w:val="24"/>
        </w:rPr>
        <w:t xml:space="preserve">. </w:t>
      </w:r>
      <w:bookmarkStart w:id="29" w:name="z193"/>
      <w:bookmarkEnd w:id="28"/>
    </w:p>
    <w:p w:rsidR="00F00A94" w:rsidRPr="00482384" w:rsidRDefault="00BA2983" w:rsidP="00F00A94">
      <w:pPr>
        <w:spacing w:after="0"/>
        <w:ind w:firstLine="708"/>
        <w:jc w:val="both"/>
        <w:rPr>
          <w:sz w:val="24"/>
          <w:szCs w:val="24"/>
        </w:rPr>
      </w:pPr>
      <w:r w:rsidRPr="00482384">
        <w:rPr>
          <w:sz w:val="24"/>
          <w:szCs w:val="24"/>
        </w:rPr>
        <w:t xml:space="preserve">18. Оценка знаний обучающихся при сдаче экзаменов, а также при защите курсовых проектов производится по цифровой пятибалльной системе: (5-"отлично, 4-"хорошо", 3-"удовлетворительно", 2-"неудовлетворительно"). </w:t>
      </w:r>
      <w:bookmarkStart w:id="30" w:name="z194"/>
      <w:bookmarkEnd w:id="29"/>
    </w:p>
    <w:p w:rsidR="00BA2983" w:rsidRPr="00482384" w:rsidRDefault="00BA2983" w:rsidP="00F00A94">
      <w:pPr>
        <w:spacing w:after="0"/>
        <w:ind w:firstLine="708"/>
        <w:jc w:val="both"/>
        <w:rPr>
          <w:sz w:val="24"/>
          <w:szCs w:val="24"/>
        </w:rPr>
      </w:pPr>
      <w:r w:rsidRPr="00482384">
        <w:rPr>
          <w:sz w:val="24"/>
          <w:szCs w:val="24"/>
        </w:rPr>
        <w:t xml:space="preserve">19. Пересдача экзамена, при получении оценки "неудовлетворительно" (не зачтено), допускается не более одного раза по одной и той же дисциплине. </w:t>
      </w:r>
    </w:p>
    <w:p w:rsidR="00BA2983" w:rsidRPr="00482384" w:rsidRDefault="00BA2983" w:rsidP="00C66EBC">
      <w:pPr>
        <w:spacing w:after="0"/>
        <w:jc w:val="both"/>
        <w:rPr>
          <w:sz w:val="24"/>
          <w:szCs w:val="24"/>
        </w:rPr>
      </w:pPr>
      <w:bookmarkStart w:id="31" w:name="z195"/>
      <w:bookmarkEnd w:id="30"/>
      <w:r w:rsidRPr="00482384">
        <w:rPr>
          <w:sz w:val="24"/>
          <w:szCs w:val="24"/>
        </w:rPr>
        <w:t xml:space="preserve">        </w:t>
      </w:r>
      <w:r w:rsidR="00F00A94" w:rsidRPr="00482384">
        <w:rPr>
          <w:sz w:val="24"/>
          <w:szCs w:val="24"/>
        </w:rPr>
        <w:tab/>
      </w:r>
      <w:r w:rsidRPr="00482384">
        <w:rPr>
          <w:sz w:val="24"/>
          <w:szCs w:val="24"/>
        </w:rPr>
        <w:t xml:space="preserve">Пересдача экзамена (зачета) допускается с письменного разрешения заведующего отделением, в установленные им сроки тому же преподавателю, ведущему дисциплину (или в отсутствии ведущего преподавателя другому преподавателю, имеющему квалификацию, соответствующую профилю данной дисциплины). </w:t>
      </w:r>
    </w:p>
    <w:p w:rsidR="00BA2983" w:rsidRPr="00482384" w:rsidRDefault="00BA2983" w:rsidP="00C66EBC">
      <w:pPr>
        <w:spacing w:after="0"/>
        <w:jc w:val="both"/>
        <w:rPr>
          <w:sz w:val="24"/>
          <w:szCs w:val="24"/>
        </w:rPr>
      </w:pPr>
      <w:bookmarkStart w:id="32" w:name="z196"/>
      <w:bookmarkEnd w:id="31"/>
      <w:r w:rsidRPr="00482384">
        <w:rPr>
          <w:sz w:val="24"/>
          <w:szCs w:val="24"/>
        </w:rPr>
        <w:t xml:space="preserve">        </w:t>
      </w:r>
      <w:r w:rsidR="00F00A94" w:rsidRPr="00482384">
        <w:rPr>
          <w:sz w:val="24"/>
          <w:szCs w:val="24"/>
        </w:rPr>
        <w:tab/>
      </w:r>
      <w:r w:rsidRPr="00482384">
        <w:rPr>
          <w:sz w:val="24"/>
          <w:szCs w:val="24"/>
        </w:rPr>
        <w:t xml:space="preserve">20. Обучающиеся, имеющие по результатам промежуточной аттестации более трех неудовлетворительных оценок, отчисляются из организации образования по решению педсовета приказом директора </w:t>
      </w:r>
      <w:r w:rsidR="00137856" w:rsidRPr="00482384">
        <w:rPr>
          <w:sz w:val="24"/>
          <w:szCs w:val="24"/>
        </w:rPr>
        <w:t xml:space="preserve"> </w:t>
      </w:r>
      <w:r w:rsidRPr="00482384">
        <w:rPr>
          <w:sz w:val="24"/>
          <w:szCs w:val="24"/>
        </w:rPr>
        <w:t xml:space="preserve"> с выдачей ему (ей) справки установленного образца. </w:t>
      </w:r>
    </w:p>
    <w:p w:rsidR="00BA2983" w:rsidRPr="00482384" w:rsidRDefault="00BA2983" w:rsidP="00C66EBC">
      <w:pPr>
        <w:spacing w:after="0"/>
        <w:jc w:val="both"/>
        <w:rPr>
          <w:sz w:val="24"/>
          <w:szCs w:val="24"/>
        </w:rPr>
      </w:pPr>
      <w:bookmarkStart w:id="33" w:name="z197"/>
      <w:bookmarkEnd w:id="32"/>
      <w:r w:rsidRPr="00482384">
        <w:rPr>
          <w:sz w:val="24"/>
          <w:szCs w:val="24"/>
        </w:rPr>
        <w:lastRenderedPageBreak/>
        <w:t xml:space="preserve">       </w:t>
      </w:r>
      <w:r w:rsidR="00F00A94" w:rsidRPr="00482384">
        <w:rPr>
          <w:sz w:val="24"/>
          <w:szCs w:val="24"/>
        </w:rPr>
        <w:tab/>
      </w:r>
      <w:r w:rsidRPr="00482384">
        <w:rPr>
          <w:sz w:val="24"/>
          <w:szCs w:val="24"/>
        </w:rPr>
        <w:t>21.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w:t>
      </w:r>
      <w:r w:rsidR="00137856" w:rsidRPr="00482384">
        <w:rPr>
          <w:sz w:val="24"/>
          <w:szCs w:val="24"/>
        </w:rPr>
        <w:t>едующий курс приказом директора</w:t>
      </w:r>
      <w:r w:rsidRPr="00482384">
        <w:rPr>
          <w:sz w:val="24"/>
          <w:szCs w:val="24"/>
        </w:rPr>
        <w:t xml:space="preserve">. </w:t>
      </w:r>
    </w:p>
    <w:p w:rsidR="00BA2983" w:rsidRPr="00482384" w:rsidRDefault="00BA2983" w:rsidP="00C66EBC">
      <w:pPr>
        <w:spacing w:after="0"/>
        <w:jc w:val="both"/>
        <w:rPr>
          <w:sz w:val="24"/>
          <w:szCs w:val="24"/>
        </w:rPr>
      </w:pPr>
      <w:bookmarkStart w:id="34" w:name="z198"/>
      <w:bookmarkEnd w:id="33"/>
      <w:r w:rsidRPr="00482384">
        <w:rPr>
          <w:sz w:val="24"/>
          <w:szCs w:val="24"/>
        </w:rPr>
        <w:t xml:space="preserve">        </w:t>
      </w:r>
      <w:r w:rsidR="000418BD" w:rsidRPr="00482384">
        <w:rPr>
          <w:sz w:val="24"/>
          <w:szCs w:val="24"/>
        </w:rPr>
        <w:tab/>
      </w:r>
      <w:r w:rsidRPr="00482384">
        <w:rPr>
          <w:sz w:val="24"/>
          <w:szCs w:val="24"/>
        </w:rPr>
        <w:t xml:space="preserve">22. Итоговые оценки по дисциплинам, не выносимым на промежуточную аттестацию, выставляются преподавателями по завершению курса на основе оценок текущего контроля успеваемости. </w:t>
      </w:r>
    </w:p>
    <w:p w:rsidR="00BA2983" w:rsidRPr="00482384" w:rsidRDefault="00BA2983" w:rsidP="00C66EBC">
      <w:pPr>
        <w:spacing w:after="0"/>
        <w:jc w:val="both"/>
        <w:rPr>
          <w:sz w:val="24"/>
          <w:szCs w:val="24"/>
        </w:rPr>
      </w:pPr>
      <w:bookmarkStart w:id="35" w:name="z199"/>
      <w:bookmarkEnd w:id="34"/>
      <w:r w:rsidRPr="00482384">
        <w:rPr>
          <w:sz w:val="24"/>
          <w:szCs w:val="24"/>
        </w:rPr>
        <w:t>     </w:t>
      </w:r>
      <w:r w:rsidR="000418BD" w:rsidRPr="00482384">
        <w:rPr>
          <w:sz w:val="24"/>
          <w:szCs w:val="24"/>
        </w:rPr>
        <w:tab/>
      </w:r>
      <w:r w:rsidRPr="00482384">
        <w:rPr>
          <w:sz w:val="24"/>
          <w:szCs w:val="24"/>
        </w:rPr>
        <w:t xml:space="preserve">23. К досрочной сдаче экзаменов промежуточной аттестации без освобождения от текущих учебных занятий приказом директора </w:t>
      </w:r>
      <w:r w:rsidR="00137856" w:rsidRPr="00482384">
        <w:rPr>
          <w:sz w:val="24"/>
          <w:szCs w:val="24"/>
        </w:rPr>
        <w:t xml:space="preserve"> </w:t>
      </w:r>
      <w:r w:rsidRPr="00482384">
        <w:rPr>
          <w:sz w:val="24"/>
          <w:szCs w:val="24"/>
        </w:rPr>
        <w:t xml:space="preserve"> допускаются успевающие обучающиеся, выполнившие лабораторные, практические, расчетно-графические и курсовые работы (проекты), зачеты согласно рабочим учебным программам по дисциплинам текущего семестра с оценкой "отлично". </w:t>
      </w:r>
      <w:bookmarkEnd w:id="35"/>
    </w:p>
    <w:p w:rsidR="000909F1" w:rsidRPr="00482384" w:rsidRDefault="000909F1" w:rsidP="00C66EBC">
      <w:pPr>
        <w:spacing w:after="0"/>
        <w:jc w:val="both"/>
        <w:rPr>
          <w:sz w:val="24"/>
          <w:szCs w:val="24"/>
        </w:rPr>
      </w:pPr>
    </w:p>
    <w:p w:rsidR="00BA2983" w:rsidRPr="00482384" w:rsidRDefault="00BA2983" w:rsidP="00C66EBC">
      <w:pPr>
        <w:spacing w:after="0"/>
        <w:jc w:val="both"/>
        <w:rPr>
          <w:b/>
          <w:sz w:val="24"/>
          <w:szCs w:val="24"/>
        </w:rPr>
      </w:pPr>
      <w:r w:rsidRPr="00482384">
        <w:rPr>
          <w:b/>
          <w:sz w:val="24"/>
          <w:szCs w:val="24"/>
        </w:rPr>
        <w:t xml:space="preserve">   </w:t>
      </w:r>
      <w:bookmarkStart w:id="36" w:name="z200"/>
      <w:r w:rsidR="000418BD" w:rsidRPr="00482384">
        <w:rPr>
          <w:b/>
          <w:sz w:val="24"/>
          <w:szCs w:val="24"/>
        </w:rPr>
        <w:tab/>
      </w:r>
      <w:r w:rsidR="00207D88" w:rsidRPr="00482384">
        <w:rPr>
          <w:b/>
          <w:sz w:val="24"/>
          <w:szCs w:val="24"/>
        </w:rPr>
        <w:t>1.</w:t>
      </w:r>
      <w:r w:rsidR="00482384">
        <w:rPr>
          <w:b/>
          <w:sz w:val="24"/>
          <w:szCs w:val="24"/>
        </w:rPr>
        <w:t>5</w:t>
      </w:r>
      <w:r w:rsidR="00207D88" w:rsidRPr="00482384">
        <w:rPr>
          <w:b/>
          <w:sz w:val="24"/>
          <w:szCs w:val="24"/>
        </w:rPr>
        <w:t>.</w:t>
      </w:r>
      <w:r w:rsidR="000909F1" w:rsidRPr="00482384">
        <w:rPr>
          <w:b/>
          <w:sz w:val="24"/>
          <w:szCs w:val="24"/>
        </w:rPr>
        <w:t>3</w:t>
      </w:r>
      <w:r w:rsidRPr="00482384">
        <w:rPr>
          <w:b/>
          <w:sz w:val="24"/>
          <w:szCs w:val="24"/>
        </w:rPr>
        <w:t xml:space="preserve"> Проведение итоговой аттестации </w:t>
      </w:r>
      <w:proofErr w:type="gramStart"/>
      <w:r w:rsidRPr="00482384">
        <w:rPr>
          <w:b/>
          <w:sz w:val="24"/>
          <w:szCs w:val="24"/>
        </w:rPr>
        <w:t>обучающихся</w:t>
      </w:r>
      <w:proofErr w:type="gramEnd"/>
      <w:r w:rsidR="000909F1" w:rsidRPr="00482384">
        <w:rPr>
          <w:b/>
          <w:sz w:val="24"/>
          <w:szCs w:val="24"/>
        </w:rPr>
        <w:t>.</w:t>
      </w:r>
      <w:r w:rsidRPr="00482384">
        <w:rPr>
          <w:b/>
          <w:sz w:val="24"/>
          <w:szCs w:val="24"/>
        </w:rPr>
        <w:t xml:space="preserve"> </w:t>
      </w:r>
    </w:p>
    <w:p w:rsidR="00BA2983" w:rsidRPr="00482384" w:rsidRDefault="00BA2983" w:rsidP="00C66EBC">
      <w:pPr>
        <w:spacing w:after="0"/>
        <w:jc w:val="both"/>
        <w:rPr>
          <w:sz w:val="24"/>
          <w:szCs w:val="24"/>
        </w:rPr>
      </w:pPr>
      <w:bookmarkStart w:id="37" w:name="z201"/>
      <w:bookmarkEnd w:id="36"/>
      <w:r w:rsidRPr="00482384">
        <w:rPr>
          <w:sz w:val="24"/>
          <w:szCs w:val="24"/>
        </w:rPr>
        <w:t xml:space="preserve">        </w:t>
      </w:r>
      <w:r w:rsidR="000418BD" w:rsidRPr="00482384">
        <w:rPr>
          <w:sz w:val="24"/>
          <w:szCs w:val="24"/>
        </w:rPr>
        <w:tab/>
      </w:r>
      <w:r w:rsidRPr="00482384">
        <w:rPr>
          <w:sz w:val="24"/>
          <w:szCs w:val="24"/>
        </w:rPr>
        <w:t xml:space="preserve">1. Итоговая аттестация </w:t>
      </w:r>
      <w:proofErr w:type="gramStart"/>
      <w:r w:rsidRPr="00482384">
        <w:rPr>
          <w:sz w:val="24"/>
          <w:szCs w:val="24"/>
        </w:rPr>
        <w:t>обучающихся</w:t>
      </w:r>
      <w:proofErr w:type="gramEnd"/>
      <w:r w:rsidRPr="00482384">
        <w:rPr>
          <w:sz w:val="24"/>
          <w:szCs w:val="24"/>
        </w:rPr>
        <w:t xml:space="preserve"> включает: </w:t>
      </w:r>
    </w:p>
    <w:p w:rsidR="00BA2983" w:rsidRPr="00482384" w:rsidRDefault="00BA2983" w:rsidP="00C66EBC">
      <w:pPr>
        <w:pStyle w:val="a3"/>
        <w:numPr>
          <w:ilvl w:val="0"/>
          <w:numId w:val="21"/>
        </w:numPr>
        <w:spacing w:after="0"/>
        <w:ind w:left="0"/>
        <w:jc w:val="both"/>
        <w:rPr>
          <w:sz w:val="24"/>
          <w:szCs w:val="24"/>
        </w:rPr>
      </w:pPr>
      <w:bookmarkStart w:id="38" w:name="z202"/>
      <w:bookmarkEnd w:id="37"/>
      <w:proofErr w:type="gramStart"/>
      <w:r w:rsidRPr="00482384">
        <w:rPr>
          <w:sz w:val="24"/>
          <w:szCs w:val="24"/>
        </w:rPr>
        <w:t xml:space="preserve">итоговую аттестацию обучающихся в организациях образования; </w:t>
      </w:r>
      <w:proofErr w:type="gramEnd"/>
    </w:p>
    <w:p w:rsidR="00BA2983" w:rsidRPr="00482384" w:rsidRDefault="00BA2983" w:rsidP="00C66EBC">
      <w:pPr>
        <w:pStyle w:val="a3"/>
        <w:numPr>
          <w:ilvl w:val="0"/>
          <w:numId w:val="21"/>
        </w:numPr>
        <w:spacing w:after="0"/>
        <w:ind w:left="0"/>
        <w:jc w:val="both"/>
        <w:rPr>
          <w:sz w:val="24"/>
          <w:szCs w:val="24"/>
        </w:rPr>
      </w:pPr>
      <w:bookmarkStart w:id="39" w:name="z203"/>
      <w:bookmarkEnd w:id="38"/>
      <w:r w:rsidRPr="00482384">
        <w:rPr>
          <w:sz w:val="24"/>
          <w:szCs w:val="24"/>
        </w:rPr>
        <w:t xml:space="preserve"> оценку уровня профессиональной подготовленности и присвоение квалификации. </w:t>
      </w:r>
    </w:p>
    <w:p w:rsidR="00BA2983" w:rsidRPr="00482384" w:rsidRDefault="00BA2983" w:rsidP="000418BD">
      <w:pPr>
        <w:pStyle w:val="a3"/>
        <w:spacing w:after="0"/>
        <w:ind w:left="0" w:firstLine="708"/>
        <w:jc w:val="both"/>
        <w:rPr>
          <w:sz w:val="24"/>
          <w:szCs w:val="24"/>
        </w:rPr>
      </w:pPr>
      <w:bookmarkStart w:id="40" w:name="z204"/>
      <w:bookmarkEnd w:id="39"/>
      <w:r w:rsidRPr="00482384">
        <w:rPr>
          <w:sz w:val="24"/>
          <w:szCs w:val="24"/>
        </w:rPr>
        <w:t xml:space="preserve">2. Для проведения итоговой аттестации </w:t>
      </w:r>
      <w:proofErr w:type="gramStart"/>
      <w:r w:rsidRPr="00482384">
        <w:rPr>
          <w:sz w:val="24"/>
          <w:szCs w:val="24"/>
        </w:rPr>
        <w:t>обучающихся</w:t>
      </w:r>
      <w:proofErr w:type="gramEnd"/>
      <w:r w:rsidRPr="00482384">
        <w:rPr>
          <w:sz w:val="24"/>
          <w:szCs w:val="24"/>
        </w:rPr>
        <w:t xml:space="preserve"> в </w:t>
      </w:r>
      <w:r w:rsidR="00137856" w:rsidRPr="00482384">
        <w:rPr>
          <w:sz w:val="24"/>
          <w:szCs w:val="24"/>
        </w:rPr>
        <w:t>Учреждении «Колледж МАКСАТ»</w:t>
      </w:r>
      <w:r w:rsidRPr="00482384">
        <w:rPr>
          <w:sz w:val="24"/>
          <w:szCs w:val="24"/>
        </w:rPr>
        <w:t xml:space="preserve"> создается аттестационная экзаменацион</w:t>
      </w:r>
      <w:r w:rsidR="00137856" w:rsidRPr="00482384">
        <w:rPr>
          <w:sz w:val="24"/>
          <w:szCs w:val="24"/>
        </w:rPr>
        <w:t>ная комиссия приказом директора</w:t>
      </w:r>
      <w:r w:rsidRPr="00482384">
        <w:rPr>
          <w:sz w:val="24"/>
          <w:szCs w:val="24"/>
        </w:rPr>
        <w:t>.</w:t>
      </w:r>
    </w:p>
    <w:p w:rsidR="00BA2983" w:rsidRPr="00482384" w:rsidRDefault="00BA2983" w:rsidP="00C66EBC">
      <w:pPr>
        <w:spacing w:after="0"/>
        <w:jc w:val="both"/>
        <w:rPr>
          <w:sz w:val="24"/>
          <w:szCs w:val="24"/>
        </w:rPr>
      </w:pPr>
      <w:r w:rsidRPr="00482384">
        <w:rPr>
          <w:sz w:val="24"/>
          <w:szCs w:val="24"/>
        </w:rPr>
        <w:t>      Состав аттестационной экзаменационной комиссии формируется из числа высококвалифицированных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75 % от представителей работодателей и 25 % от представителей</w:t>
      </w:r>
      <w:r w:rsidR="00137856" w:rsidRPr="00482384">
        <w:rPr>
          <w:sz w:val="24"/>
          <w:szCs w:val="24"/>
        </w:rPr>
        <w:t xml:space="preserve"> колледжа</w:t>
      </w:r>
      <w:r w:rsidRPr="00482384">
        <w:rPr>
          <w:sz w:val="24"/>
          <w:szCs w:val="24"/>
        </w:rPr>
        <w:t>.</w:t>
      </w:r>
    </w:p>
    <w:p w:rsidR="00BA2983" w:rsidRPr="00482384" w:rsidRDefault="00BA2983" w:rsidP="00C66EBC">
      <w:pPr>
        <w:spacing w:after="0"/>
        <w:jc w:val="both"/>
        <w:rPr>
          <w:sz w:val="24"/>
          <w:szCs w:val="24"/>
        </w:rPr>
      </w:pPr>
      <w:r w:rsidRPr="00482384">
        <w:rPr>
          <w:sz w:val="24"/>
          <w:szCs w:val="24"/>
        </w:rPr>
        <w:t xml:space="preserve">      </w:t>
      </w:r>
      <w:r w:rsidR="000418BD" w:rsidRPr="00482384">
        <w:rPr>
          <w:sz w:val="24"/>
          <w:szCs w:val="24"/>
        </w:rPr>
        <w:tab/>
      </w:r>
      <w:r w:rsidRPr="00482384">
        <w:rPr>
          <w:sz w:val="24"/>
          <w:szCs w:val="24"/>
        </w:rPr>
        <w:t xml:space="preserve">2. Комиссия создается на период итоговой аттестации не позднее, чем за один месяц до проведения итоговой аттестации. </w:t>
      </w:r>
    </w:p>
    <w:p w:rsidR="00BA2983" w:rsidRPr="00482384" w:rsidRDefault="00BA2983" w:rsidP="00C66EBC">
      <w:pPr>
        <w:spacing w:after="0"/>
        <w:jc w:val="both"/>
        <w:rPr>
          <w:sz w:val="24"/>
          <w:szCs w:val="24"/>
        </w:rPr>
      </w:pPr>
      <w:bookmarkStart w:id="41" w:name="z208"/>
      <w:bookmarkEnd w:id="40"/>
      <w:r w:rsidRPr="00482384">
        <w:rPr>
          <w:sz w:val="24"/>
          <w:szCs w:val="24"/>
        </w:rPr>
        <w:t xml:space="preserve">        </w:t>
      </w:r>
      <w:r w:rsidR="000418BD" w:rsidRPr="00482384">
        <w:rPr>
          <w:sz w:val="24"/>
          <w:szCs w:val="24"/>
        </w:rPr>
        <w:tab/>
      </w:r>
      <w:r w:rsidRPr="00482384">
        <w:rPr>
          <w:sz w:val="24"/>
          <w:szCs w:val="24"/>
        </w:rPr>
        <w:t xml:space="preserve">3. Комиссия определяет: </w:t>
      </w:r>
    </w:p>
    <w:p w:rsidR="00BA2983" w:rsidRPr="00482384" w:rsidRDefault="00BA2983" w:rsidP="00A26063">
      <w:pPr>
        <w:pStyle w:val="a3"/>
        <w:numPr>
          <w:ilvl w:val="0"/>
          <w:numId w:val="19"/>
        </w:numPr>
        <w:spacing w:after="0"/>
        <w:ind w:left="0" w:firstLine="0"/>
        <w:jc w:val="both"/>
        <w:rPr>
          <w:sz w:val="24"/>
          <w:szCs w:val="24"/>
        </w:rPr>
      </w:pPr>
      <w:r w:rsidRPr="00482384">
        <w:rPr>
          <w:sz w:val="24"/>
          <w:szCs w:val="24"/>
        </w:rPr>
        <w:t xml:space="preserve">соответствие уровня теоретической и практической подготовки </w:t>
      </w:r>
      <w:proofErr w:type="gramStart"/>
      <w:r w:rsidRPr="00482384">
        <w:rPr>
          <w:sz w:val="24"/>
          <w:szCs w:val="24"/>
        </w:rPr>
        <w:t>обучающихся</w:t>
      </w:r>
      <w:proofErr w:type="gramEnd"/>
      <w:r w:rsidRPr="00482384">
        <w:rPr>
          <w:sz w:val="24"/>
          <w:szCs w:val="24"/>
        </w:rPr>
        <w:t xml:space="preserve"> </w:t>
      </w:r>
    </w:p>
    <w:p w:rsidR="00BA2983" w:rsidRPr="00482384" w:rsidRDefault="00BA2983" w:rsidP="00A26063">
      <w:pPr>
        <w:spacing w:after="0"/>
        <w:jc w:val="both"/>
        <w:rPr>
          <w:sz w:val="24"/>
          <w:szCs w:val="24"/>
        </w:rPr>
      </w:pPr>
      <w:r w:rsidRPr="00482384">
        <w:rPr>
          <w:sz w:val="24"/>
          <w:szCs w:val="24"/>
        </w:rPr>
        <w:t xml:space="preserve">установленным общеобязательным стандартам технического и профессионального, </w:t>
      </w:r>
      <w:proofErr w:type="spellStart"/>
      <w:r w:rsidRPr="00482384">
        <w:rPr>
          <w:sz w:val="24"/>
          <w:szCs w:val="24"/>
        </w:rPr>
        <w:t>послесреднего</w:t>
      </w:r>
      <w:proofErr w:type="spellEnd"/>
      <w:r w:rsidRPr="00482384">
        <w:rPr>
          <w:sz w:val="24"/>
          <w:szCs w:val="24"/>
        </w:rPr>
        <w:t xml:space="preserve"> образования; </w:t>
      </w:r>
    </w:p>
    <w:p w:rsidR="00BA2983" w:rsidRPr="00482384" w:rsidRDefault="00BA2983" w:rsidP="00A26063">
      <w:pPr>
        <w:pStyle w:val="a3"/>
        <w:numPr>
          <w:ilvl w:val="0"/>
          <w:numId w:val="19"/>
        </w:numPr>
        <w:spacing w:after="0"/>
        <w:ind w:left="0" w:firstLine="0"/>
        <w:jc w:val="both"/>
        <w:rPr>
          <w:sz w:val="24"/>
          <w:szCs w:val="24"/>
        </w:rPr>
      </w:pPr>
      <w:r w:rsidRPr="00482384">
        <w:rPr>
          <w:sz w:val="24"/>
          <w:szCs w:val="24"/>
        </w:rPr>
        <w:t xml:space="preserve">фактический уровень знаний, умений и практических навыков обучающихся </w:t>
      </w:r>
      <w:proofErr w:type="gramStart"/>
      <w:r w:rsidRPr="00482384">
        <w:rPr>
          <w:sz w:val="24"/>
          <w:szCs w:val="24"/>
        </w:rPr>
        <w:t>по</w:t>
      </w:r>
      <w:proofErr w:type="gramEnd"/>
      <w:r w:rsidRPr="00482384">
        <w:rPr>
          <w:sz w:val="24"/>
          <w:szCs w:val="24"/>
        </w:rPr>
        <w:t xml:space="preserve"> </w:t>
      </w:r>
    </w:p>
    <w:p w:rsidR="00BA2983" w:rsidRPr="00482384" w:rsidRDefault="00BA2983" w:rsidP="00A26063">
      <w:pPr>
        <w:spacing w:after="0"/>
        <w:jc w:val="both"/>
        <w:rPr>
          <w:sz w:val="24"/>
          <w:szCs w:val="24"/>
        </w:rPr>
      </w:pPr>
      <w:r w:rsidRPr="00482384">
        <w:rPr>
          <w:sz w:val="24"/>
          <w:szCs w:val="24"/>
        </w:rPr>
        <w:t xml:space="preserve">производственному обучению, общепрофессиональным и специальным дисциплинам, их соответствие требованиям учебных программ и квалификационных характеристик по профессиям (специальностям). </w:t>
      </w:r>
    </w:p>
    <w:p w:rsidR="00BA2983" w:rsidRPr="00482384" w:rsidRDefault="00BA2983" w:rsidP="00C66EBC">
      <w:pPr>
        <w:spacing w:after="0"/>
        <w:jc w:val="both"/>
        <w:rPr>
          <w:sz w:val="24"/>
          <w:szCs w:val="24"/>
        </w:rPr>
      </w:pPr>
      <w:bookmarkStart w:id="42" w:name="z209"/>
      <w:bookmarkEnd w:id="41"/>
      <w:r w:rsidRPr="00482384">
        <w:rPr>
          <w:sz w:val="24"/>
          <w:szCs w:val="24"/>
        </w:rPr>
        <w:t xml:space="preserve">        </w:t>
      </w:r>
      <w:r w:rsidR="000418BD" w:rsidRPr="00482384">
        <w:rPr>
          <w:sz w:val="24"/>
          <w:szCs w:val="24"/>
        </w:rPr>
        <w:tab/>
      </w:r>
      <w:r w:rsidRPr="00482384">
        <w:rPr>
          <w:sz w:val="24"/>
          <w:szCs w:val="24"/>
        </w:rPr>
        <w:t xml:space="preserve">4. Продолжительность заседаний комиссии не должна превышать 6 часов в день. </w:t>
      </w:r>
    </w:p>
    <w:p w:rsidR="00BA2983" w:rsidRPr="00482384" w:rsidRDefault="00BA2983" w:rsidP="00C66EBC">
      <w:pPr>
        <w:spacing w:after="0"/>
        <w:jc w:val="both"/>
        <w:rPr>
          <w:sz w:val="24"/>
          <w:szCs w:val="24"/>
        </w:rPr>
      </w:pPr>
      <w:bookmarkStart w:id="43" w:name="z210"/>
      <w:bookmarkEnd w:id="42"/>
      <w:r w:rsidRPr="00482384">
        <w:rPr>
          <w:sz w:val="24"/>
          <w:szCs w:val="24"/>
        </w:rPr>
        <w:t xml:space="preserve">       </w:t>
      </w:r>
      <w:r w:rsidR="000418BD" w:rsidRPr="00482384">
        <w:rPr>
          <w:sz w:val="24"/>
          <w:szCs w:val="24"/>
        </w:rPr>
        <w:tab/>
      </w:r>
      <w:r w:rsidRPr="00482384">
        <w:rPr>
          <w:sz w:val="24"/>
          <w:szCs w:val="24"/>
        </w:rPr>
        <w:t xml:space="preserve">5. Итоговая аттестация </w:t>
      </w:r>
      <w:proofErr w:type="gramStart"/>
      <w:r w:rsidRPr="00482384">
        <w:rPr>
          <w:sz w:val="24"/>
          <w:szCs w:val="24"/>
        </w:rPr>
        <w:t>обучающихся</w:t>
      </w:r>
      <w:proofErr w:type="gramEnd"/>
      <w:r w:rsidRPr="00482384">
        <w:rPr>
          <w:sz w:val="24"/>
          <w:szCs w:val="24"/>
        </w:rPr>
        <w:t xml:space="preserve"> проводится в сроки, предусмотренные графиком учебного процесса и рабочими учебными планами в форме, определенной государственными общеобязательными стандартами технического и профессионального, </w:t>
      </w:r>
      <w:proofErr w:type="spellStart"/>
      <w:r w:rsidRPr="00482384">
        <w:rPr>
          <w:sz w:val="24"/>
          <w:szCs w:val="24"/>
        </w:rPr>
        <w:t>послесреднего</w:t>
      </w:r>
      <w:proofErr w:type="spellEnd"/>
      <w:r w:rsidRPr="00482384">
        <w:rPr>
          <w:sz w:val="24"/>
          <w:szCs w:val="24"/>
        </w:rPr>
        <w:t xml:space="preserve"> образования. </w:t>
      </w:r>
    </w:p>
    <w:p w:rsidR="00BA2983" w:rsidRPr="00482384" w:rsidRDefault="00BA2983" w:rsidP="00C66EBC">
      <w:pPr>
        <w:spacing w:after="0"/>
        <w:jc w:val="both"/>
        <w:rPr>
          <w:sz w:val="24"/>
          <w:szCs w:val="24"/>
        </w:rPr>
      </w:pPr>
      <w:bookmarkStart w:id="44" w:name="z211"/>
      <w:bookmarkEnd w:id="43"/>
      <w:r w:rsidRPr="00482384">
        <w:rPr>
          <w:sz w:val="24"/>
          <w:szCs w:val="24"/>
        </w:rPr>
        <w:t xml:space="preserve">       </w:t>
      </w:r>
      <w:r w:rsidR="000418BD" w:rsidRPr="00482384">
        <w:rPr>
          <w:sz w:val="24"/>
          <w:szCs w:val="24"/>
        </w:rPr>
        <w:tab/>
      </w:r>
      <w:r w:rsidRPr="00482384">
        <w:rPr>
          <w:sz w:val="24"/>
          <w:szCs w:val="24"/>
        </w:rPr>
        <w:t xml:space="preserve">6. В комиссию представляются следующие материалы и документы: </w:t>
      </w:r>
      <w:r w:rsidRPr="00482384">
        <w:rPr>
          <w:sz w:val="24"/>
          <w:szCs w:val="24"/>
        </w:rPr>
        <w:br/>
        <w:t xml:space="preserve">       </w:t>
      </w:r>
      <w:r w:rsidR="000418BD" w:rsidRPr="00482384">
        <w:rPr>
          <w:sz w:val="24"/>
          <w:szCs w:val="24"/>
        </w:rPr>
        <w:tab/>
      </w:r>
      <w:r w:rsidRPr="00482384">
        <w:rPr>
          <w:sz w:val="24"/>
          <w:szCs w:val="24"/>
        </w:rPr>
        <w:t xml:space="preserve">1) государственный общеобязательный стандарт образования по специальности (профессии); </w:t>
      </w:r>
      <w:r w:rsidRPr="00482384">
        <w:rPr>
          <w:sz w:val="24"/>
          <w:szCs w:val="24"/>
        </w:rPr>
        <w:br/>
        <w:t xml:space="preserve">       </w:t>
      </w:r>
      <w:r w:rsidR="000418BD" w:rsidRPr="00482384">
        <w:rPr>
          <w:sz w:val="24"/>
          <w:szCs w:val="24"/>
        </w:rPr>
        <w:tab/>
      </w:r>
      <w:r w:rsidRPr="00482384">
        <w:rPr>
          <w:sz w:val="24"/>
          <w:szCs w:val="24"/>
        </w:rPr>
        <w:t xml:space="preserve">2) приказ руководителя колледжа о допуске обучающихся к итоговой аттестации; </w:t>
      </w:r>
      <w:r w:rsidRPr="00482384">
        <w:rPr>
          <w:sz w:val="24"/>
          <w:szCs w:val="24"/>
        </w:rPr>
        <w:br/>
        <w:t xml:space="preserve">      </w:t>
      </w:r>
      <w:r w:rsidR="000418BD" w:rsidRPr="00482384">
        <w:rPr>
          <w:sz w:val="24"/>
          <w:szCs w:val="24"/>
        </w:rPr>
        <w:tab/>
      </w:r>
      <w:r w:rsidRPr="00482384">
        <w:rPr>
          <w:sz w:val="24"/>
          <w:szCs w:val="24"/>
        </w:rPr>
        <w:t xml:space="preserve">3) сводные ведомости итоговых оценок обучающихся; </w:t>
      </w:r>
    </w:p>
    <w:p w:rsidR="00BA2983" w:rsidRPr="00482384" w:rsidRDefault="000418BD" w:rsidP="000418BD">
      <w:pPr>
        <w:spacing w:after="0"/>
        <w:ind w:left="708"/>
        <w:jc w:val="both"/>
        <w:rPr>
          <w:sz w:val="24"/>
          <w:szCs w:val="24"/>
        </w:rPr>
      </w:pPr>
      <w:r w:rsidRPr="00482384">
        <w:rPr>
          <w:sz w:val="24"/>
          <w:szCs w:val="24"/>
        </w:rPr>
        <w:t xml:space="preserve">4) </w:t>
      </w:r>
      <w:r w:rsidR="00BA2983" w:rsidRPr="00482384">
        <w:rPr>
          <w:sz w:val="24"/>
          <w:szCs w:val="24"/>
        </w:rPr>
        <w:t xml:space="preserve">комплект экзаменационных билетов и </w:t>
      </w:r>
      <w:r w:rsidRPr="00482384">
        <w:rPr>
          <w:sz w:val="24"/>
          <w:szCs w:val="24"/>
        </w:rPr>
        <w:t xml:space="preserve">перечень вопросов, выносимых на </w:t>
      </w:r>
      <w:r w:rsidR="00BA2983" w:rsidRPr="00482384">
        <w:rPr>
          <w:sz w:val="24"/>
          <w:szCs w:val="24"/>
        </w:rPr>
        <w:t xml:space="preserve">итоговые экзамены, </w:t>
      </w:r>
      <w:proofErr w:type="gramStart"/>
      <w:r w:rsidR="00BA2983" w:rsidRPr="00482384">
        <w:rPr>
          <w:sz w:val="24"/>
          <w:szCs w:val="24"/>
        </w:rPr>
        <w:t>согласно</w:t>
      </w:r>
      <w:proofErr w:type="gramEnd"/>
      <w:r w:rsidR="00BA2983" w:rsidRPr="00482384">
        <w:rPr>
          <w:sz w:val="24"/>
          <w:szCs w:val="24"/>
        </w:rPr>
        <w:t xml:space="preserve"> учебной программы; </w:t>
      </w:r>
    </w:p>
    <w:p w:rsidR="00BA2983" w:rsidRPr="00482384" w:rsidRDefault="000418BD" w:rsidP="000418BD">
      <w:pPr>
        <w:spacing w:after="0"/>
        <w:ind w:left="708"/>
        <w:jc w:val="both"/>
        <w:rPr>
          <w:sz w:val="24"/>
          <w:szCs w:val="24"/>
        </w:rPr>
      </w:pPr>
      <w:r w:rsidRPr="00482384">
        <w:rPr>
          <w:sz w:val="24"/>
          <w:szCs w:val="24"/>
        </w:rPr>
        <w:t xml:space="preserve">5) </w:t>
      </w:r>
      <w:r w:rsidR="00BA2983" w:rsidRPr="00482384">
        <w:rPr>
          <w:sz w:val="24"/>
          <w:szCs w:val="24"/>
        </w:rPr>
        <w:t xml:space="preserve">документы, подтверждающие право </w:t>
      </w:r>
      <w:proofErr w:type="gramStart"/>
      <w:r w:rsidR="00BA2983" w:rsidRPr="00482384">
        <w:rPr>
          <w:sz w:val="24"/>
          <w:szCs w:val="24"/>
        </w:rPr>
        <w:t>обучающегося</w:t>
      </w:r>
      <w:proofErr w:type="gramEnd"/>
      <w:r w:rsidR="00BA2983" w:rsidRPr="00482384">
        <w:rPr>
          <w:sz w:val="24"/>
          <w:szCs w:val="24"/>
        </w:rPr>
        <w:t xml:space="preserve"> на перенос сроков итоговой </w:t>
      </w:r>
    </w:p>
    <w:p w:rsidR="00BA2983" w:rsidRPr="00482384" w:rsidRDefault="00BA2983" w:rsidP="00C66EBC">
      <w:pPr>
        <w:spacing w:after="0"/>
        <w:jc w:val="both"/>
        <w:rPr>
          <w:sz w:val="24"/>
          <w:szCs w:val="24"/>
        </w:rPr>
      </w:pPr>
      <w:r w:rsidRPr="00482384">
        <w:rPr>
          <w:sz w:val="24"/>
          <w:szCs w:val="24"/>
        </w:rPr>
        <w:t xml:space="preserve">аттестации по состоянию здоровья. </w:t>
      </w:r>
    </w:p>
    <w:p w:rsidR="00BA2983" w:rsidRPr="00482384" w:rsidRDefault="00BA2983" w:rsidP="00C66EBC">
      <w:pPr>
        <w:spacing w:after="0"/>
        <w:jc w:val="both"/>
        <w:rPr>
          <w:sz w:val="24"/>
          <w:szCs w:val="24"/>
        </w:rPr>
      </w:pPr>
      <w:bookmarkStart w:id="45" w:name="z212"/>
      <w:bookmarkEnd w:id="44"/>
      <w:r w:rsidRPr="00482384">
        <w:rPr>
          <w:sz w:val="24"/>
          <w:szCs w:val="24"/>
        </w:rPr>
        <w:lastRenderedPageBreak/>
        <w:t xml:space="preserve">        </w:t>
      </w:r>
      <w:r w:rsidR="000418BD" w:rsidRPr="00482384">
        <w:rPr>
          <w:sz w:val="24"/>
          <w:szCs w:val="24"/>
        </w:rPr>
        <w:tab/>
      </w:r>
      <w:r w:rsidRPr="00482384">
        <w:rPr>
          <w:sz w:val="24"/>
          <w:szCs w:val="24"/>
        </w:rPr>
        <w:t xml:space="preserve">7. Итоговая аттестация обучающихся проводится в форме сдачи итоговых экзаменов по специальным дисциплинам и/или защиты дипломных проектов (работы). </w:t>
      </w:r>
    </w:p>
    <w:p w:rsidR="00BA2983" w:rsidRPr="00482384" w:rsidRDefault="00BA2983" w:rsidP="00C66EBC">
      <w:pPr>
        <w:spacing w:after="0"/>
        <w:jc w:val="both"/>
        <w:rPr>
          <w:sz w:val="24"/>
          <w:szCs w:val="24"/>
        </w:rPr>
      </w:pPr>
      <w:bookmarkStart w:id="46" w:name="z213"/>
      <w:bookmarkEnd w:id="45"/>
      <w:r w:rsidRPr="00482384">
        <w:rPr>
          <w:sz w:val="24"/>
          <w:szCs w:val="24"/>
        </w:rPr>
        <w:t xml:space="preserve">        </w:t>
      </w:r>
      <w:r w:rsidR="000418BD" w:rsidRPr="00482384">
        <w:rPr>
          <w:sz w:val="24"/>
          <w:szCs w:val="24"/>
        </w:rPr>
        <w:tab/>
      </w:r>
      <w:r w:rsidRPr="00482384">
        <w:rPr>
          <w:sz w:val="24"/>
          <w:szCs w:val="24"/>
        </w:rPr>
        <w:t xml:space="preserve">Итоговые экзамены по специальным дисциплинам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 </w:t>
      </w:r>
    </w:p>
    <w:p w:rsidR="00BA2983" w:rsidRPr="00482384" w:rsidRDefault="00BA2983" w:rsidP="00C66EBC">
      <w:pPr>
        <w:spacing w:after="0"/>
        <w:jc w:val="both"/>
        <w:rPr>
          <w:sz w:val="24"/>
          <w:szCs w:val="24"/>
        </w:rPr>
      </w:pPr>
      <w:bookmarkStart w:id="47" w:name="z214"/>
      <w:bookmarkEnd w:id="46"/>
      <w:r w:rsidRPr="00482384">
        <w:rPr>
          <w:sz w:val="24"/>
          <w:szCs w:val="24"/>
        </w:rPr>
        <w:t xml:space="preserve">        </w:t>
      </w:r>
      <w:r w:rsidR="000418BD" w:rsidRPr="00482384">
        <w:rPr>
          <w:sz w:val="24"/>
          <w:szCs w:val="24"/>
        </w:rPr>
        <w:tab/>
      </w:r>
      <w:r w:rsidRPr="00482384">
        <w:rPr>
          <w:sz w:val="24"/>
          <w:szCs w:val="24"/>
        </w:rPr>
        <w:t xml:space="preserve">Защита дипломного проекта (работы) проводится на открытом заседании комиссии по проведению итоговой аттестации с участием не менее 2/3 ее членов. </w:t>
      </w:r>
    </w:p>
    <w:p w:rsidR="00BA2983" w:rsidRPr="00482384" w:rsidRDefault="00BA2983" w:rsidP="00C66EBC">
      <w:pPr>
        <w:spacing w:after="0"/>
        <w:jc w:val="both"/>
        <w:rPr>
          <w:sz w:val="24"/>
          <w:szCs w:val="24"/>
        </w:rPr>
      </w:pPr>
      <w:bookmarkStart w:id="48" w:name="z215"/>
      <w:bookmarkEnd w:id="47"/>
      <w:r w:rsidRPr="00482384">
        <w:rPr>
          <w:sz w:val="24"/>
          <w:szCs w:val="24"/>
        </w:rPr>
        <w:t xml:space="preserve">        </w:t>
      </w:r>
      <w:r w:rsidR="000418BD" w:rsidRPr="00482384">
        <w:rPr>
          <w:sz w:val="24"/>
          <w:szCs w:val="24"/>
        </w:rPr>
        <w:tab/>
      </w:r>
      <w:r w:rsidRPr="00482384">
        <w:rPr>
          <w:sz w:val="24"/>
          <w:szCs w:val="24"/>
        </w:rPr>
        <w:t xml:space="preserve">Продолжительность защиты одного дипломного проекта (работы) не должна превышать 30 минут на одного обучающегося. Для защиты дипломного проекта, </w:t>
      </w:r>
      <w:proofErr w:type="gramStart"/>
      <w:r w:rsidRPr="00482384">
        <w:rPr>
          <w:sz w:val="24"/>
          <w:szCs w:val="24"/>
        </w:rPr>
        <w:t>обучающийся</w:t>
      </w:r>
      <w:proofErr w:type="gramEnd"/>
      <w:r w:rsidRPr="00482384">
        <w:rPr>
          <w:sz w:val="24"/>
          <w:szCs w:val="24"/>
        </w:rPr>
        <w:t xml:space="preserve"> выступает с докладом продолжительностью не более 10 минут. Результаты защиты дипломного проекта (работы) объявляются в день их проведения. </w:t>
      </w:r>
    </w:p>
    <w:p w:rsidR="00BA2983" w:rsidRPr="00482384" w:rsidRDefault="00BA2983" w:rsidP="00C66EBC">
      <w:pPr>
        <w:spacing w:after="0"/>
        <w:jc w:val="both"/>
        <w:rPr>
          <w:sz w:val="24"/>
          <w:szCs w:val="24"/>
        </w:rPr>
      </w:pPr>
      <w:bookmarkStart w:id="49" w:name="z216"/>
      <w:bookmarkEnd w:id="48"/>
      <w:r w:rsidRPr="00482384">
        <w:rPr>
          <w:sz w:val="24"/>
          <w:szCs w:val="24"/>
        </w:rPr>
        <w:t xml:space="preserve">        </w:t>
      </w:r>
      <w:r w:rsidR="000418BD" w:rsidRPr="00482384">
        <w:rPr>
          <w:sz w:val="24"/>
          <w:szCs w:val="24"/>
        </w:rPr>
        <w:tab/>
      </w:r>
      <w:r w:rsidRPr="00482384">
        <w:rPr>
          <w:sz w:val="24"/>
          <w:szCs w:val="24"/>
        </w:rPr>
        <w:t xml:space="preserve">Продолжительность устного итогового экзамена не должна превышать 15 минут на одного обучающегося. </w:t>
      </w:r>
    </w:p>
    <w:p w:rsidR="00BA2983" w:rsidRPr="00482384" w:rsidRDefault="00BA2983" w:rsidP="00C66EBC">
      <w:pPr>
        <w:spacing w:after="0"/>
        <w:jc w:val="both"/>
        <w:rPr>
          <w:sz w:val="24"/>
          <w:szCs w:val="24"/>
        </w:rPr>
      </w:pPr>
      <w:bookmarkStart w:id="50" w:name="z217"/>
      <w:bookmarkEnd w:id="49"/>
      <w:r w:rsidRPr="00482384">
        <w:rPr>
          <w:sz w:val="24"/>
          <w:szCs w:val="24"/>
        </w:rPr>
        <w:t xml:space="preserve">        </w:t>
      </w:r>
      <w:r w:rsidR="000418BD" w:rsidRPr="00482384">
        <w:rPr>
          <w:sz w:val="24"/>
          <w:szCs w:val="24"/>
        </w:rPr>
        <w:tab/>
      </w:r>
      <w:r w:rsidRPr="00482384">
        <w:rPr>
          <w:sz w:val="24"/>
          <w:szCs w:val="24"/>
        </w:rPr>
        <w:t xml:space="preserve">8. Лицам, получившим оценку "неудовлетворительно" при защите дипломного проекта или сдаче итогового экзамена, аттестационная комиссия выносит решение о допуске к повторной пересдаче итоговой аттестации и определяет ее сроки. Повторный итоговый экзамен проводится только по дисциплине, по которой была получена неудовлетворительная оценка. </w:t>
      </w:r>
    </w:p>
    <w:p w:rsidR="00BA2983" w:rsidRPr="00482384" w:rsidRDefault="00BA2983" w:rsidP="00C66EBC">
      <w:pPr>
        <w:spacing w:after="0"/>
        <w:jc w:val="both"/>
        <w:rPr>
          <w:sz w:val="24"/>
          <w:szCs w:val="24"/>
        </w:rPr>
      </w:pPr>
      <w:bookmarkStart w:id="51" w:name="z218"/>
      <w:bookmarkEnd w:id="50"/>
      <w:r w:rsidRPr="00482384">
        <w:rPr>
          <w:sz w:val="24"/>
          <w:szCs w:val="24"/>
        </w:rPr>
        <w:t xml:space="preserve">        </w:t>
      </w:r>
      <w:r w:rsidR="000418BD" w:rsidRPr="00482384">
        <w:rPr>
          <w:sz w:val="24"/>
          <w:szCs w:val="24"/>
        </w:rPr>
        <w:tab/>
      </w:r>
      <w:r w:rsidRPr="00482384">
        <w:rPr>
          <w:sz w:val="24"/>
          <w:szCs w:val="24"/>
        </w:rPr>
        <w:t xml:space="preserve">Комиссия определяет, представить </w:t>
      </w:r>
      <w:proofErr w:type="gramStart"/>
      <w:r w:rsidRPr="00482384">
        <w:rPr>
          <w:sz w:val="24"/>
          <w:szCs w:val="24"/>
        </w:rPr>
        <w:t>обучающемуся</w:t>
      </w:r>
      <w:proofErr w:type="gramEnd"/>
      <w:r w:rsidRPr="00482384">
        <w:rPr>
          <w:sz w:val="24"/>
          <w:szCs w:val="24"/>
        </w:rPr>
        <w:t xml:space="preserve"> на повторную защиту ту же работу с доработкой, определяемой комиссией, или же разработать новую тему. </w:t>
      </w:r>
    </w:p>
    <w:p w:rsidR="00BA2983" w:rsidRPr="00482384" w:rsidRDefault="00BA2983" w:rsidP="00C66EBC">
      <w:pPr>
        <w:spacing w:after="0"/>
        <w:jc w:val="both"/>
        <w:rPr>
          <w:sz w:val="24"/>
          <w:szCs w:val="24"/>
        </w:rPr>
      </w:pPr>
      <w:bookmarkStart w:id="52" w:name="z219"/>
      <w:bookmarkEnd w:id="51"/>
      <w:r w:rsidRPr="00482384">
        <w:rPr>
          <w:sz w:val="24"/>
          <w:szCs w:val="24"/>
        </w:rPr>
        <w:t xml:space="preserve">        </w:t>
      </w:r>
      <w:r w:rsidR="000418BD" w:rsidRPr="00482384">
        <w:rPr>
          <w:sz w:val="24"/>
          <w:szCs w:val="24"/>
        </w:rPr>
        <w:tab/>
      </w:r>
      <w:r w:rsidRPr="00482384">
        <w:rPr>
          <w:sz w:val="24"/>
          <w:szCs w:val="24"/>
        </w:rPr>
        <w:t xml:space="preserve">9. Обучающемуся, получившему оценку "неудовлетворительно" при повторной защите дипломного проекта или </w:t>
      </w:r>
      <w:proofErr w:type="spellStart"/>
      <w:proofErr w:type="gramStart"/>
      <w:r w:rsidRPr="00482384">
        <w:rPr>
          <w:sz w:val="24"/>
          <w:szCs w:val="24"/>
        </w:rPr>
        <w:t>c</w:t>
      </w:r>
      <w:proofErr w:type="gramEnd"/>
      <w:r w:rsidRPr="00482384">
        <w:rPr>
          <w:sz w:val="24"/>
          <w:szCs w:val="24"/>
        </w:rPr>
        <w:t>даче</w:t>
      </w:r>
      <w:proofErr w:type="spellEnd"/>
      <w:r w:rsidRPr="00482384">
        <w:rPr>
          <w:sz w:val="24"/>
          <w:szCs w:val="24"/>
        </w:rPr>
        <w:t xml:space="preserve"> итоговых экзаменов, выдается справка установленного образца об окончании полного курса обучения по специальности (профессии). </w:t>
      </w:r>
    </w:p>
    <w:p w:rsidR="00BA2983" w:rsidRPr="00482384" w:rsidRDefault="00BA2983" w:rsidP="00C66EBC">
      <w:pPr>
        <w:spacing w:after="0"/>
        <w:jc w:val="both"/>
        <w:rPr>
          <w:sz w:val="24"/>
          <w:szCs w:val="24"/>
        </w:rPr>
      </w:pPr>
      <w:bookmarkStart w:id="53" w:name="z220"/>
      <w:bookmarkEnd w:id="52"/>
      <w:r w:rsidRPr="00482384">
        <w:rPr>
          <w:sz w:val="24"/>
          <w:szCs w:val="24"/>
        </w:rPr>
        <w:t xml:space="preserve">        </w:t>
      </w:r>
      <w:r w:rsidR="000418BD" w:rsidRPr="00482384">
        <w:rPr>
          <w:sz w:val="24"/>
          <w:szCs w:val="24"/>
        </w:rPr>
        <w:tab/>
      </w:r>
      <w:r w:rsidRPr="00482384">
        <w:rPr>
          <w:sz w:val="24"/>
          <w:szCs w:val="24"/>
        </w:rPr>
        <w:t xml:space="preserve">10. Обучающиеся, не явившиеся на защиту дипломного проекта (работы) или сдачу итогового экзамена по уважительной причине, подтвержденной соответствующими документами, приказом директора </w:t>
      </w:r>
      <w:r w:rsidR="00137856" w:rsidRPr="00482384">
        <w:rPr>
          <w:sz w:val="24"/>
          <w:szCs w:val="24"/>
        </w:rPr>
        <w:t xml:space="preserve"> </w:t>
      </w:r>
      <w:r w:rsidRPr="00482384">
        <w:rPr>
          <w:sz w:val="24"/>
          <w:szCs w:val="24"/>
        </w:rPr>
        <w:t xml:space="preserve"> могут быть допущены к прохождению итоговой аттестации в установленные сроки. </w:t>
      </w:r>
    </w:p>
    <w:p w:rsidR="00BA2983" w:rsidRPr="00482384" w:rsidRDefault="00BA2983" w:rsidP="00C66EBC">
      <w:pPr>
        <w:spacing w:after="0"/>
        <w:jc w:val="both"/>
        <w:rPr>
          <w:sz w:val="24"/>
          <w:szCs w:val="24"/>
        </w:rPr>
      </w:pPr>
      <w:bookmarkStart w:id="54" w:name="z221"/>
      <w:bookmarkEnd w:id="53"/>
      <w:r w:rsidRPr="00482384">
        <w:rPr>
          <w:sz w:val="24"/>
          <w:szCs w:val="24"/>
        </w:rPr>
        <w:t xml:space="preserve">      </w:t>
      </w:r>
      <w:r w:rsidR="000418BD" w:rsidRPr="00482384">
        <w:rPr>
          <w:sz w:val="24"/>
          <w:szCs w:val="24"/>
        </w:rPr>
        <w:tab/>
      </w:r>
      <w:r w:rsidRPr="00482384">
        <w:rPr>
          <w:sz w:val="24"/>
          <w:szCs w:val="24"/>
        </w:rPr>
        <w:t>11. Заседание аттестационной экзаменационной комиссии оформляется соответствующим протоколом, который подписывается председателем, членами и секретарем комиссии.</w:t>
      </w:r>
    </w:p>
    <w:p w:rsidR="00BA2983" w:rsidRPr="00482384" w:rsidRDefault="00BA2983" w:rsidP="00C66EBC">
      <w:pPr>
        <w:spacing w:after="0"/>
        <w:jc w:val="both"/>
        <w:rPr>
          <w:sz w:val="24"/>
          <w:szCs w:val="24"/>
        </w:rPr>
      </w:pPr>
      <w:r w:rsidRPr="00482384">
        <w:rPr>
          <w:sz w:val="24"/>
          <w:szCs w:val="24"/>
        </w:rPr>
        <w:t xml:space="preserve">      </w:t>
      </w:r>
      <w:r w:rsidR="000418BD" w:rsidRPr="00482384">
        <w:rPr>
          <w:sz w:val="24"/>
          <w:szCs w:val="24"/>
        </w:rPr>
        <w:tab/>
      </w:r>
      <w:r w:rsidRPr="00482384">
        <w:rPr>
          <w:sz w:val="24"/>
          <w:szCs w:val="24"/>
        </w:rPr>
        <w:t xml:space="preserve">Выписки из протокола заседания аттестационной экзаменационной комиссии о результатах итоговой аттестации обучающихся в организациях технического и профессионального, </w:t>
      </w:r>
      <w:proofErr w:type="spellStart"/>
      <w:r w:rsidRPr="00482384">
        <w:rPr>
          <w:sz w:val="24"/>
          <w:szCs w:val="24"/>
        </w:rPr>
        <w:t>послесреднего</w:t>
      </w:r>
      <w:proofErr w:type="spellEnd"/>
      <w:r w:rsidRPr="00482384">
        <w:rPr>
          <w:sz w:val="24"/>
          <w:szCs w:val="24"/>
        </w:rPr>
        <w:t xml:space="preserve"> образования передаются в орган по сертификации.      </w:t>
      </w:r>
    </w:p>
    <w:p w:rsidR="00BA2983" w:rsidRPr="00482384" w:rsidRDefault="00BA2983" w:rsidP="00C66EBC">
      <w:pPr>
        <w:spacing w:after="0"/>
        <w:ind w:firstLine="708"/>
        <w:jc w:val="both"/>
        <w:rPr>
          <w:sz w:val="24"/>
          <w:szCs w:val="24"/>
        </w:rPr>
      </w:pPr>
      <w:r w:rsidRPr="00482384">
        <w:rPr>
          <w:sz w:val="24"/>
          <w:szCs w:val="24"/>
        </w:rPr>
        <w:t xml:space="preserve">12. Оценка уровня профессиональной подготовленности и присвоение квалификации – часть итоговой аттестации обучающихся организаций технического и профессионального, </w:t>
      </w:r>
      <w:proofErr w:type="spellStart"/>
      <w:r w:rsidRPr="00482384">
        <w:rPr>
          <w:sz w:val="24"/>
          <w:szCs w:val="24"/>
        </w:rPr>
        <w:t>послесреднего</w:t>
      </w:r>
      <w:proofErr w:type="spellEnd"/>
      <w:r w:rsidRPr="00482384">
        <w:rPr>
          <w:sz w:val="24"/>
          <w:szCs w:val="24"/>
        </w:rPr>
        <w:t xml:space="preserve"> образования, являющаяся необходимым условием для выдачи документа государственного образца об образовании.</w:t>
      </w:r>
      <w:r w:rsidRPr="00482384">
        <w:rPr>
          <w:sz w:val="24"/>
          <w:szCs w:val="24"/>
        </w:rPr>
        <w:br/>
        <w:t xml:space="preserve">      </w:t>
      </w:r>
      <w:r w:rsidR="000418BD" w:rsidRPr="00482384">
        <w:rPr>
          <w:sz w:val="24"/>
          <w:szCs w:val="24"/>
        </w:rPr>
        <w:tab/>
      </w:r>
      <w:r w:rsidRPr="00482384">
        <w:rPr>
          <w:sz w:val="24"/>
          <w:szCs w:val="24"/>
        </w:rPr>
        <w:t>Для организации оценки уровня профессиональной подготовленности и присвоения квалификации выпускникам органом по сертифик</w:t>
      </w:r>
      <w:r w:rsidR="000418BD" w:rsidRPr="00482384">
        <w:rPr>
          <w:sz w:val="24"/>
          <w:szCs w:val="24"/>
        </w:rPr>
        <w:t xml:space="preserve">ации создается квалификационная </w:t>
      </w:r>
      <w:r w:rsidRPr="00482384">
        <w:rPr>
          <w:sz w:val="24"/>
          <w:szCs w:val="24"/>
        </w:rPr>
        <w:t>комиссия.</w:t>
      </w:r>
      <w:r w:rsidRPr="00482384">
        <w:rPr>
          <w:sz w:val="24"/>
          <w:szCs w:val="24"/>
        </w:rPr>
        <w:br/>
        <w:t xml:space="preserve">      </w:t>
      </w:r>
      <w:r w:rsidR="000418BD" w:rsidRPr="00482384">
        <w:rPr>
          <w:sz w:val="24"/>
          <w:szCs w:val="24"/>
        </w:rPr>
        <w:tab/>
      </w:r>
      <w:proofErr w:type="gramStart"/>
      <w:r w:rsidRPr="00482384">
        <w:rPr>
          <w:sz w:val="24"/>
          <w:szCs w:val="24"/>
        </w:rPr>
        <w:t xml:space="preserve">Председатель квалификационной комиссии назначается из числа представителей предприятий и ассоциаций работодателей по согласованию с региональными палатами и филиалами палат Национальной палатой предпринимателей Республики Казахстан (за исключением автономных организации образования), а в организациях образования республиканского подчинения по согласованию с Национальной палатой предпринимателей Республики Казахстан (за исключением автономных организации </w:t>
      </w:r>
      <w:r w:rsidRPr="00482384">
        <w:rPr>
          <w:sz w:val="24"/>
          <w:szCs w:val="24"/>
        </w:rPr>
        <w:lastRenderedPageBreak/>
        <w:t>образования (не более 3-х раз подряд)).</w:t>
      </w:r>
      <w:proofErr w:type="gramEnd"/>
      <w:r w:rsidRPr="00482384">
        <w:rPr>
          <w:sz w:val="24"/>
          <w:szCs w:val="24"/>
        </w:rPr>
        <w:t xml:space="preserve"> </w:t>
      </w:r>
      <w:proofErr w:type="gramStart"/>
      <w:r w:rsidRPr="00482384">
        <w:rPr>
          <w:sz w:val="24"/>
          <w:szCs w:val="24"/>
        </w:rPr>
        <w:t xml:space="preserve">В состав квалификационной комиссии входят представители предприятий, преподаватели специальных дисциплин, мастера производственного обучения, представители органов по охране труда и техники безопасности в соотношении 75 % от представителей работодателей и 25 % от представителей организации технического и профессионального, </w:t>
      </w:r>
      <w:proofErr w:type="spellStart"/>
      <w:r w:rsidRPr="00482384">
        <w:rPr>
          <w:sz w:val="24"/>
          <w:szCs w:val="24"/>
        </w:rPr>
        <w:t>послесреднего</w:t>
      </w:r>
      <w:proofErr w:type="spellEnd"/>
      <w:r w:rsidRPr="00482384">
        <w:rPr>
          <w:sz w:val="24"/>
          <w:szCs w:val="24"/>
        </w:rPr>
        <w:t xml:space="preserve"> образования по согласованию с региональными палат и филиалами Национальной палаты предприниматели Республики Казахстан (за исключением автономных организации образования).</w:t>
      </w:r>
      <w:proofErr w:type="gramEnd"/>
      <w:r w:rsidRPr="00482384">
        <w:rPr>
          <w:sz w:val="24"/>
          <w:szCs w:val="24"/>
        </w:rPr>
        <w:br/>
        <w:t xml:space="preserve">      </w:t>
      </w:r>
      <w:r w:rsidR="000418BD" w:rsidRPr="00482384">
        <w:rPr>
          <w:sz w:val="24"/>
          <w:szCs w:val="24"/>
        </w:rPr>
        <w:tab/>
      </w:r>
      <w:r w:rsidRPr="00482384">
        <w:rPr>
          <w:sz w:val="24"/>
          <w:szCs w:val="24"/>
        </w:rPr>
        <w:t>Сноска. Типовые правила дополнены пунктом 34-1 в соответствии с приказом Министра образования и науки РК от 29.08.2013 № 360 (вводится в действие по истечении десяти календарных дней после его первого официального опубликования).</w:t>
      </w:r>
    </w:p>
    <w:p w:rsidR="00BA2983" w:rsidRPr="00482384" w:rsidRDefault="00BA2983" w:rsidP="00C66EBC">
      <w:pPr>
        <w:spacing w:after="0"/>
        <w:jc w:val="both"/>
        <w:rPr>
          <w:sz w:val="24"/>
          <w:szCs w:val="24"/>
        </w:rPr>
      </w:pPr>
      <w:bookmarkStart w:id="55" w:name="z222"/>
      <w:bookmarkEnd w:id="54"/>
      <w:r w:rsidRPr="00482384">
        <w:rPr>
          <w:sz w:val="24"/>
          <w:szCs w:val="24"/>
        </w:rPr>
        <w:t>     </w:t>
      </w:r>
      <w:r w:rsidR="000418BD" w:rsidRPr="00482384">
        <w:rPr>
          <w:sz w:val="24"/>
          <w:szCs w:val="24"/>
        </w:rPr>
        <w:tab/>
      </w:r>
      <w:r w:rsidRPr="00482384">
        <w:rPr>
          <w:sz w:val="24"/>
          <w:szCs w:val="24"/>
        </w:rPr>
        <w:t>13. </w:t>
      </w:r>
      <w:proofErr w:type="gramStart"/>
      <w:r w:rsidRPr="00482384">
        <w:rPr>
          <w:sz w:val="24"/>
          <w:szCs w:val="24"/>
        </w:rPr>
        <w:t>Оценка уровня профессиональной подготовленности и присвоение квалификации обучающихся осуществляется в соответствии с Правилами оценки уровня профессиональной подготовленности и присвоения квалификации по профессиям (специальностям) технического и обслуживающего труда, утвержденными приказом Министра образования и науки Республики Казахстан от 18 июня 2012 года № 281 (зарегистрированный в Реестре государственной регистрации нормативных правовых актов от 17 июля 2012 года за № 7796.</w:t>
      </w:r>
      <w:proofErr w:type="gramEnd"/>
      <w:r w:rsidRPr="00482384">
        <w:rPr>
          <w:sz w:val="24"/>
          <w:szCs w:val="24"/>
        </w:rPr>
        <w:br/>
        <w:t>      </w:t>
      </w:r>
      <w:r w:rsidR="000418BD" w:rsidRPr="00482384">
        <w:rPr>
          <w:sz w:val="24"/>
          <w:szCs w:val="24"/>
        </w:rPr>
        <w:tab/>
      </w:r>
      <w:r w:rsidRPr="00482384">
        <w:rPr>
          <w:sz w:val="24"/>
          <w:szCs w:val="24"/>
        </w:rPr>
        <w:t>Сноска. Пункт 35 в редакции приказа Министра образования и науки РК от 29.08.2013 № 360 (вводится в действие по истечении десяти календарных дней после его первого официального опубликования).</w:t>
      </w:r>
    </w:p>
    <w:p w:rsidR="00BA2983" w:rsidRPr="00482384" w:rsidRDefault="00BA2983" w:rsidP="00C66EBC">
      <w:pPr>
        <w:spacing w:after="0"/>
        <w:jc w:val="both"/>
        <w:rPr>
          <w:sz w:val="24"/>
          <w:szCs w:val="24"/>
        </w:rPr>
      </w:pPr>
      <w:bookmarkStart w:id="56" w:name="z223"/>
      <w:bookmarkEnd w:id="55"/>
      <w:r w:rsidRPr="00482384">
        <w:rPr>
          <w:sz w:val="24"/>
          <w:szCs w:val="24"/>
        </w:rPr>
        <w:t xml:space="preserve">        </w:t>
      </w:r>
      <w:r w:rsidR="000418BD" w:rsidRPr="00482384">
        <w:rPr>
          <w:sz w:val="24"/>
          <w:szCs w:val="24"/>
        </w:rPr>
        <w:tab/>
      </w:r>
      <w:r w:rsidRPr="00482384">
        <w:rPr>
          <w:sz w:val="24"/>
          <w:szCs w:val="24"/>
        </w:rPr>
        <w:t xml:space="preserve">14. Обучающимся, сдавшему экзамены с оценками "отлично" не менее чем по 75 процентам всех дисциплин учебного плана, а по остальным дисциплинам - с оценками "хорошо", и защитившему дипломный проект (работу) с оценками "отлично", выдается диплом с отличием. </w:t>
      </w:r>
    </w:p>
    <w:p w:rsidR="00BA2983" w:rsidRPr="00482384" w:rsidRDefault="00BA2983" w:rsidP="00C66EBC">
      <w:pPr>
        <w:spacing w:after="0"/>
        <w:jc w:val="both"/>
        <w:rPr>
          <w:sz w:val="24"/>
          <w:szCs w:val="24"/>
        </w:rPr>
      </w:pPr>
      <w:bookmarkStart w:id="57" w:name="z224"/>
      <w:bookmarkEnd w:id="56"/>
      <w:r w:rsidRPr="00482384">
        <w:rPr>
          <w:sz w:val="24"/>
          <w:szCs w:val="24"/>
        </w:rPr>
        <w:t xml:space="preserve">        </w:t>
      </w:r>
      <w:r w:rsidR="000418BD" w:rsidRPr="00482384">
        <w:rPr>
          <w:sz w:val="24"/>
          <w:szCs w:val="24"/>
        </w:rPr>
        <w:tab/>
      </w:r>
      <w:r w:rsidRPr="00482384">
        <w:rPr>
          <w:sz w:val="24"/>
          <w:szCs w:val="24"/>
        </w:rPr>
        <w:t xml:space="preserve">15. Решение о выдаче диплома с указанием уровня квалификации принимается на основе результатов итоговых экзаменов по специальным дисциплинам и (или) защиты дипломных проектов (работы), а также оценки уровня профессиональной подготовленности и присвоения квалификации. Решение комиссии по итоговой аттестации хранится в архиве организации образования. </w:t>
      </w:r>
    </w:p>
    <w:p w:rsidR="00BA2983" w:rsidRPr="00482384" w:rsidRDefault="00BA2983" w:rsidP="00C66EBC">
      <w:pPr>
        <w:spacing w:after="0"/>
        <w:jc w:val="both"/>
        <w:rPr>
          <w:sz w:val="24"/>
          <w:szCs w:val="24"/>
        </w:rPr>
      </w:pPr>
      <w:bookmarkStart w:id="58" w:name="z225"/>
      <w:bookmarkEnd w:id="57"/>
      <w:r w:rsidRPr="00482384">
        <w:rPr>
          <w:sz w:val="24"/>
          <w:szCs w:val="24"/>
        </w:rPr>
        <w:t xml:space="preserve">        </w:t>
      </w:r>
      <w:r w:rsidR="000418BD" w:rsidRPr="00482384">
        <w:rPr>
          <w:sz w:val="24"/>
          <w:szCs w:val="24"/>
        </w:rPr>
        <w:tab/>
      </w:r>
      <w:r w:rsidRPr="00482384">
        <w:rPr>
          <w:sz w:val="24"/>
          <w:szCs w:val="24"/>
        </w:rPr>
        <w:t xml:space="preserve">16. Председатель комиссии в двухнедельный срок по окончанию аттестации, составляет отчет об итогах аттестации. </w:t>
      </w:r>
    </w:p>
    <w:p w:rsidR="00BA2983" w:rsidRPr="00482384" w:rsidRDefault="00BA2983" w:rsidP="00C66EBC">
      <w:pPr>
        <w:spacing w:after="0"/>
        <w:jc w:val="both"/>
        <w:rPr>
          <w:sz w:val="24"/>
          <w:szCs w:val="24"/>
        </w:rPr>
      </w:pPr>
      <w:bookmarkStart w:id="59" w:name="z226"/>
      <w:bookmarkEnd w:id="58"/>
      <w:r w:rsidRPr="00482384">
        <w:rPr>
          <w:sz w:val="24"/>
          <w:szCs w:val="24"/>
        </w:rPr>
        <w:t xml:space="preserve">        </w:t>
      </w:r>
      <w:r w:rsidR="000418BD" w:rsidRPr="00482384">
        <w:rPr>
          <w:sz w:val="24"/>
          <w:szCs w:val="24"/>
        </w:rPr>
        <w:tab/>
      </w:r>
      <w:r w:rsidRPr="00482384">
        <w:rPr>
          <w:sz w:val="24"/>
          <w:szCs w:val="24"/>
        </w:rPr>
        <w:t xml:space="preserve">17.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рекомендации по дальнейшему совершенствованию подготовки квалифицированных кадров по профессиям (специальностям) технического и профессионального, </w:t>
      </w:r>
      <w:proofErr w:type="spellStart"/>
      <w:r w:rsidRPr="00482384">
        <w:rPr>
          <w:sz w:val="24"/>
          <w:szCs w:val="24"/>
        </w:rPr>
        <w:t>послесреднего</w:t>
      </w:r>
      <w:proofErr w:type="spellEnd"/>
      <w:r w:rsidRPr="00482384">
        <w:rPr>
          <w:sz w:val="24"/>
          <w:szCs w:val="24"/>
        </w:rPr>
        <w:t xml:space="preserve"> образования. </w:t>
      </w:r>
    </w:p>
    <w:p w:rsidR="00BA2983" w:rsidRPr="00482384" w:rsidRDefault="00BA2983" w:rsidP="00C66EBC">
      <w:pPr>
        <w:spacing w:after="0"/>
        <w:jc w:val="both"/>
        <w:rPr>
          <w:sz w:val="24"/>
          <w:szCs w:val="24"/>
        </w:rPr>
      </w:pPr>
      <w:bookmarkStart w:id="60" w:name="z227"/>
      <w:bookmarkEnd w:id="59"/>
      <w:r w:rsidRPr="00482384">
        <w:rPr>
          <w:sz w:val="24"/>
          <w:szCs w:val="24"/>
        </w:rPr>
        <w:t xml:space="preserve">        </w:t>
      </w:r>
      <w:r w:rsidR="000418BD" w:rsidRPr="00482384">
        <w:rPr>
          <w:sz w:val="24"/>
          <w:szCs w:val="24"/>
        </w:rPr>
        <w:tab/>
      </w:r>
      <w:r w:rsidR="00CC6F86" w:rsidRPr="00482384">
        <w:rPr>
          <w:sz w:val="24"/>
          <w:szCs w:val="24"/>
        </w:rPr>
        <w:t>18</w:t>
      </w:r>
      <w:r w:rsidRPr="00482384">
        <w:rPr>
          <w:sz w:val="24"/>
          <w:szCs w:val="24"/>
        </w:rPr>
        <w:t xml:space="preserve">. Председатель комиссии докладывает педагогическому совету об итогах работы комиссии. </w:t>
      </w:r>
      <w:bookmarkEnd w:id="60"/>
    </w:p>
    <w:p w:rsidR="000418BD" w:rsidRPr="00482384" w:rsidRDefault="000418BD" w:rsidP="00C66EBC">
      <w:pPr>
        <w:spacing w:after="0"/>
        <w:jc w:val="both"/>
        <w:rPr>
          <w:sz w:val="24"/>
          <w:szCs w:val="24"/>
        </w:rPr>
      </w:pPr>
    </w:p>
    <w:p w:rsidR="00BA2983" w:rsidRPr="00482384" w:rsidRDefault="00CC6F86" w:rsidP="000418BD">
      <w:pPr>
        <w:spacing w:after="0"/>
        <w:ind w:firstLine="708"/>
        <w:jc w:val="both"/>
        <w:rPr>
          <w:b/>
          <w:sz w:val="24"/>
          <w:szCs w:val="24"/>
        </w:rPr>
      </w:pPr>
      <w:r w:rsidRPr="00482384">
        <w:rPr>
          <w:b/>
          <w:sz w:val="24"/>
          <w:szCs w:val="24"/>
        </w:rPr>
        <w:t>1.</w:t>
      </w:r>
      <w:r w:rsidR="00482384">
        <w:rPr>
          <w:b/>
          <w:sz w:val="24"/>
          <w:szCs w:val="24"/>
        </w:rPr>
        <w:t>5</w:t>
      </w:r>
      <w:r w:rsidRPr="00482384">
        <w:rPr>
          <w:b/>
          <w:sz w:val="24"/>
          <w:szCs w:val="24"/>
        </w:rPr>
        <w:t>.4</w:t>
      </w:r>
      <w:r w:rsidR="00BA2983" w:rsidRPr="00482384">
        <w:rPr>
          <w:b/>
          <w:sz w:val="24"/>
          <w:szCs w:val="24"/>
        </w:rPr>
        <w:t xml:space="preserve"> Проведение рубежного контроля (аттестации).</w:t>
      </w:r>
    </w:p>
    <w:p w:rsidR="00BA2983" w:rsidRPr="00482384" w:rsidRDefault="00CC6F86" w:rsidP="00C66EBC">
      <w:pPr>
        <w:spacing w:after="0"/>
        <w:jc w:val="both"/>
        <w:rPr>
          <w:sz w:val="24"/>
          <w:szCs w:val="24"/>
        </w:rPr>
      </w:pPr>
      <w:r w:rsidRPr="00482384">
        <w:rPr>
          <w:sz w:val="24"/>
          <w:szCs w:val="24"/>
        </w:rPr>
        <w:tab/>
      </w:r>
      <w:r w:rsidR="00BA2983" w:rsidRPr="00482384">
        <w:rPr>
          <w:sz w:val="24"/>
          <w:szCs w:val="24"/>
        </w:rPr>
        <w:t>1. Рубежный контроль (аттестация) проводится в последний день календарного месяца, при условии проведения по данной учебной дисциплине не менее 16 академических часов (8 уроков).</w:t>
      </w:r>
    </w:p>
    <w:p w:rsidR="00BA2983" w:rsidRPr="00482384" w:rsidRDefault="00BA2983" w:rsidP="00C66EBC">
      <w:pPr>
        <w:spacing w:after="0"/>
        <w:jc w:val="both"/>
        <w:rPr>
          <w:sz w:val="24"/>
          <w:szCs w:val="24"/>
        </w:rPr>
      </w:pPr>
      <w:r w:rsidRPr="00482384">
        <w:rPr>
          <w:sz w:val="24"/>
          <w:szCs w:val="24"/>
        </w:rPr>
        <w:lastRenderedPageBreak/>
        <w:tab/>
        <w:t>В случае недостаточности учебных часов в текущем месяце рубежный контроль (аттестация) проводится один раз в два месяца, при условии проведения по данной учебной дисциплине не менее 16 академических часов (8 уроков).</w:t>
      </w:r>
    </w:p>
    <w:p w:rsidR="00BA2983" w:rsidRPr="00482384" w:rsidRDefault="00CC6F86" w:rsidP="00C66EBC">
      <w:pPr>
        <w:spacing w:after="0"/>
        <w:jc w:val="both"/>
        <w:rPr>
          <w:sz w:val="24"/>
          <w:szCs w:val="24"/>
        </w:rPr>
      </w:pPr>
      <w:r w:rsidRPr="00482384">
        <w:rPr>
          <w:sz w:val="24"/>
          <w:szCs w:val="24"/>
        </w:rPr>
        <w:tab/>
      </w:r>
      <w:r w:rsidR="00BA2983" w:rsidRPr="00482384">
        <w:rPr>
          <w:sz w:val="24"/>
          <w:szCs w:val="24"/>
        </w:rPr>
        <w:t>2.Оценка знаний обучающихся при сдаче рубежного контроля (аттестации) производится по цифровой пятибалльной системе: (5-"отлично, 4-"хорошо", 3-"удовлетворительно", 2-"неудовлетворительно").</w:t>
      </w:r>
    </w:p>
    <w:p w:rsidR="00BA2983" w:rsidRPr="00482384" w:rsidRDefault="00CC6F86" w:rsidP="00C66EBC">
      <w:pPr>
        <w:spacing w:after="0"/>
        <w:jc w:val="both"/>
        <w:rPr>
          <w:sz w:val="24"/>
          <w:szCs w:val="24"/>
        </w:rPr>
      </w:pPr>
      <w:r w:rsidRPr="00482384">
        <w:rPr>
          <w:sz w:val="24"/>
          <w:szCs w:val="24"/>
        </w:rPr>
        <w:tab/>
      </w:r>
      <w:r w:rsidR="00BA2983" w:rsidRPr="00482384">
        <w:rPr>
          <w:sz w:val="24"/>
          <w:szCs w:val="24"/>
        </w:rPr>
        <w:t>3. Оценка знаний при рубежном контроле (аттестации) осуществляется по текущим положительным оценкам, которых должно быть не менее трех. По усмотрению преподавателя, ведущего данную дисциплину, рубежный контроль (аттестация) может проводиться в форме устной, письменной контрольной работы, тестирования, написания реферата, эссе и т.д.</w:t>
      </w:r>
    </w:p>
    <w:p w:rsidR="00BA2983" w:rsidRPr="00482384" w:rsidRDefault="00CC6F86" w:rsidP="00C66EBC">
      <w:pPr>
        <w:spacing w:after="0"/>
        <w:jc w:val="both"/>
        <w:rPr>
          <w:sz w:val="24"/>
          <w:szCs w:val="24"/>
        </w:rPr>
      </w:pPr>
      <w:r w:rsidRPr="00482384">
        <w:rPr>
          <w:sz w:val="24"/>
          <w:szCs w:val="24"/>
        </w:rPr>
        <w:tab/>
      </w:r>
      <w:r w:rsidR="00BA2983" w:rsidRPr="00482384">
        <w:rPr>
          <w:sz w:val="24"/>
          <w:szCs w:val="24"/>
        </w:rPr>
        <w:t xml:space="preserve">4. Обучающемуся, не прошедшему рубежный контроль (аттестацию) по болезни или по другим уважительным причинам, а также получившему неудовлетворительную оценку, преподаватель, ведущий данную дисциплину, устанавливает индивидуальный срок для сдачи рубежного контроля (аттестации), утвержденные </w:t>
      </w:r>
      <w:proofErr w:type="gramStart"/>
      <w:r w:rsidR="00BA2983" w:rsidRPr="00482384">
        <w:rPr>
          <w:sz w:val="24"/>
          <w:szCs w:val="24"/>
        </w:rPr>
        <w:t>заведующим отделения</w:t>
      </w:r>
      <w:proofErr w:type="gramEnd"/>
      <w:r w:rsidR="00BA2983" w:rsidRPr="00482384">
        <w:rPr>
          <w:sz w:val="24"/>
          <w:szCs w:val="24"/>
        </w:rPr>
        <w:t>.</w:t>
      </w:r>
    </w:p>
    <w:p w:rsidR="00BA2983" w:rsidRPr="00482384" w:rsidRDefault="00CC6F86" w:rsidP="00C66EBC">
      <w:pPr>
        <w:spacing w:after="0"/>
        <w:jc w:val="both"/>
        <w:rPr>
          <w:sz w:val="24"/>
          <w:szCs w:val="24"/>
        </w:rPr>
      </w:pPr>
      <w:r w:rsidRPr="00482384">
        <w:rPr>
          <w:sz w:val="24"/>
          <w:szCs w:val="24"/>
        </w:rPr>
        <w:tab/>
      </w:r>
      <w:r w:rsidR="00BA2983" w:rsidRPr="00482384">
        <w:rPr>
          <w:sz w:val="24"/>
          <w:szCs w:val="24"/>
        </w:rPr>
        <w:t xml:space="preserve">5. Итоговые оценки по предметам выставляются при условии наличия положительных оценок по каждому рубежному контролю (аттестации), </w:t>
      </w:r>
      <w:proofErr w:type="gramStart"/>
      <w:r w:rsidR="00BA2983" w:rsidRPr="00482384">
        <w:rPr>
          <w:sz w:val="24"/>
          <w:szCs w:val="24"/>
        </w:rPr>
        <w:t>предусмотренными</w:t>
      </w:r>
      <w:proofErr w:type="gramEnd"/>
      <w:r w:rsidR="00BA2983" w:rsidRPr="00482384">
        <w:rPr>
          <w:sz w:val="24"/>
          <w:szCs w:val="24"/>
        </w:rPr>
        <w:t xml:space="preserve"> данной учебной дисциплиной.</w:t>
      </w:r>
    </w:p>
    <w:p w:rsidR="000418BD" w:rsidRPr="00482384" w:rsidRDefault="000418BD" w:rsidP="00C66EBC">
      <w:pPr>
        <w:spacing w:after="0"/>
        <w:jc w:val="both"/>
        <w:rPr>
          <w:sz w:val="24"/>
          <w:szCs w:val="24"/>
        </w:rPr>
      </w:pPr>
    </w:p>
    <w:p w:rsidR="00BA2983" w:rsidRPr="00482384" w:rsidRDefault="00CC6F86" w:rsidP="000418BD">
      <w:pPr>
        <w:spacing w:after="0"/>
        <w:ind w:firstLine="708"/>
        <w:jc w:val="both"/>
        <w:rPr>
          <w:b/>
          <w:sz w:val="24"/>
          <w:szCs w:val="24"/>
        </w:rPr>
      </w:pPr>
      <w:r w:rsidRPr="00482384">
        <w:rPr>
          <w:b/>
          <w:sz w:val="24"/>
          <w:szCs w:val="24"/>
        </w:rPr>
        <w:t>1.</w:t>
      </w:r>
      <w:r w:rsidR="00482384">
        <w:rPr>
          <w:b/>
          <w:sz w:val="24"/>
          <w:szCs w:val="24"/>
        </w:rPr>
        <w:t>5</w:t>
      </w:r>
      <w:r w:rsidRPr="00482384">
        <w:rPr>
          <w:b/>
          <w:sz w:val="24"/>
          <w:szCs w:val="24"/>
        </w:rPr>
        <w:t>.</w:t>
      </w:r>
      <w:r w:rsidR="00207D88" w:rsidRPr="00482384">
        <w:rPr>
          <w:b/>
          <w:sz w:val="24"/>
          <w:szCs w:val="24"/>
        </w:rPr>
        <w:t>5</w:t>
      </w:r>
      <w:r w:rsidR="00BA2983" w:rsidRPr="00482384">
        <w:rPr>
          <w:b/>
          <w:sz w:val="24"/>
          <w:szCs w:val="24"/>
        </w:rPr>
        <w:t xml:space="preserve"> Критерии выставления отметок при оценивании результатов обучения</w:t>
      </w:r>
    </w:p>
    <w:p w:rsidR="00BA2983" w:rsidRPr="00482384" w:rsidRDefault="00CC6F86" w:rsidP="00C66EBC">
      <w:pPr>
        <w:widowControl w:val="0"/>
        <w:spacing w:after="0"/>
        <w:ind w:firstLine="720"/>
        <w:jc w:val="both"/>
        <w:rPr>
          <w:snapToGrid w:val="0"/>
          <w:sz w:val="24"/>
          <w:szCs w:val="24"/>
        </w:rPr>
      </w:pPr>
      <w:r w:rsidRPr="00482384">
        <w:rPr>
          <w:snapToGrid w:val="0"/>
          <w:sz w:val="24"/>
          <w:szCs w:val="24"/>
        </w:rPr>
        <w:t>1</w:t>
      </w:r>
      <w:r w:rsidR="00BA2983" w:rsidRPr="00482384">
        <w:rPr>
          <w:snapToGrid w:val="0"/>
          <w:sz w:val="24"/>
          <w:szCs w:val="24"/>
        </w:rPr>
        <w:t>. Критерии отметок при оценивании результатов учебной деятельности обучающихся:</w:t>
      </w:r>
    </w:p>
    <w:p w:rsidR="00BA2983" w:rsidRPr="00482384" w:rsidRDefault="00BA2983" w:rsidP="00C66EBC">
      <w:pPr>
        <w:pStyle w:val="10"/>
        <w:spacing w:line="276" w:lineRule="auto"/>
        <w:ind w:left="0" w:firstLine="709"/>
        <w:jc w:val="both"/>
        <w:rPr>
          <w:sz w:val="24"/>
          <w:szCs w:val="24"/>
        </w:rPr>
      </w:pPr>
      <w:r w:rsidRPr="00482384">
        <w:rPr>
          <w:sz w:val="24"/>
          <w:szCs w:val="24"/>
        </w:rPr>
        <w:t>1) отметку «5» («отлично») получает обучающийся устный ответ, письменная работа или результат практической деятельности которого в полной мере (на 90 – 100%) соответствуют требованиям (ожидаемым результатам) рабочей (учебной) программы;</w:t>
      </w:r>
    </w:p>
    <w:p w:rsidR="00BA2983" w:rsidRPr="00482384" w:rsidRDefault="00BA2983" w:rsidP="00C66EBC">
      <w:pPr>
        <w:pStyle w:val="10"/>
        <w:spacing w:line="276" w:lineRule="auto"/>
        <w:ind w:left="0" w:firstLine="709"/>
        <w:jc w:val="both"/>
        <w:rPr>
          <w:sz w:val="24"/>
          <w:szCs w:val="24"/>
        </w:rPr>
      </w:pPr>
      <w:r w:rsidRPr="00482384">
        <w:rPr>
          <w:sz w:val="24"/>
          <w:szCs w:val="24"/>
        </w:rPr>
        <w:t>2) отметку «4» («хорошо») получает обучающийся устный ответ, письменная работа или результат практической деятельности которого в целом (на 70 – 89%), соответствуют требованиям (ожидаемым результатам) рабочей (учебной) программы, но содержат незначительные недостатки и недочёты;</w:t>
      </w:r>
    </w:p>
    <w:p w:rsidR="00BA2983" w:rsidRPr="00482384" w:rsidRDefault="00BA2983" w:rsidP="00C66EBC">
      <w:pPr>
        <w:pStyle w:val="10"/>
        <w:spacing w:line="276" w:lineRule="auto"/>
        <w:ind w:left="0" w:firstLine="709"/>
        <w:jc w:val="both"/>
        <w:rPr>
          <w:sz w:val="24"/>
          <w:szCs w:val="24"/>
        </w:rPr>
      </w:pPr>
      <w:r w:rsidRPr="00482384">
        <w:rPr>
          <w:sz w:val="24"/>
          <w:szCs w:val="24"/>
        </w:rPr>
        <w:t>3) отметку «3» («удовлетворительно») получает обучающийся устный ответ, письменная работа или результат практической деятельности которого в целом (на 50 – 69%) соответствуют требованиям (ожидаемым результатам) рабочей (учебной) программы, но содержат недостатки, недочёты и ошибки.</w:t>
      </w:r>
    </w:p>
    <w:p w:rsidR="00CC6F86" w:rsidRPr="00482384" w:rsidRDefault="00BA2983" w:rsidP="00207D88">
      <w:pPr>
        <w:pStyle w:val="10"/>
        <w:spacing w:line="276" w:lineRule="auto"/>
        <w:ind w:left="0" w:firstLine="709"/>
        <w:jc w:val="both"/>
        <w:rPr>
          <w:sz w:val="24"/>
          <w:szCs w:val="24"/>
        </w:rPr>
      </w:pPr>
      <w:r w:rsidRPr="00482384">
        <w:rPr>
          <w:sz w:val="24"/>
          <w:szCs w:val="24"/>
        </w:rPr>
        <w:t>4) отметку «2» («неудовлетворительно») получает обучающийся устный ответ, письменная работа или результат практической деятельности которого лишь частично (&lt; 50%) соответствуют требованиям (ожидаемым результатам) рабочей (учебной) программы и содержат значительные недостатки, недочёты и ошибки.</w:t>
      </w:r>
    </w:p>
    <w:p w:rsidR="00BA2983" w:rsidRPr="00482384" w:rsidRDefault="00CC6F86" w:rsidP="00C66EBC">
      <w:pPr>
        <w:spacing w:after="0"/>
        <w:ind w:firstLine="708"/>
        <w:jc w:val="both"/>
        <w:rPr>
          <w:snapToGrid w:val="0"/>
          <w:sz w:val="24"/>
          <w:szCs w:val="24"/>
        </w:rPr>
      </w:pPr>
      <w:r w:rsidRPr="00482384">
        <w:rPr>
          <w:snapToGrid w:val="0"/>
          <w:sz w:val="24"/>
          <w:szCs w:val="24"/>
        </w:rPr>
        <w:t>2</w:t>
      </w:r>
      <w:r w:rsidR="00BA2983" w:rsidRPr="00482384">
        <w:rPr>
          <w:snapToGrid w:val="0"/>
          <w:sz w:val="24"/>
          <w:szCs w:val="24"/>
        </w:rPr>
        <w:t>. Критерии отметок при оценивании результатов тестирования обучающихся:</w:t>
      </w:r>
    </w:p>
    <w:p w:rsidR="00BA2983" w:rsidRPr="00482384" w:rsidRDefault="00BA2983" w:rsidP="00C66EBC">
      <w:pPr>
        <w:pStyle w:val="10"/>
        <w:spacing w:line="276" w:lineRule="auto"/>
        <w:ind w:left="0" w:firstLine="708"/>
        <w:jc w:val="both"/>
        <w:rPr>
          <w:sz w:val="24"/>
          <w:szCs w:val="24"/>
        </w:rPr>
      </w:pPr>
      <w:r w:rsidRPr="00482384">
        <w:rPr>
          <w:sz w:val="24"/>
          <w:szCs w:val="24"/>
        </w:rPr>
        <w:t xml:space="preserve">1) отметку «5» («отлично») получает </w:t>
      </w:r>
      <w:proofErr w:type="gramStart"/>
      <w:r w:rsidRPr="00482384">
        <w:rPr>
          <w:sz w:val="24"/>
          <w:szCs w:val="24"/>
        </w:rPr>
        <w:t>обучающийся</w:t>
      </w:r>
      <w:proofErr w:type="gramEnd"/>
      <w:r w:rsidRPr="00482384">
        <w:rPr>
          <w:sz w:val="24"/>
          <w:szCs w:val="24"/>
        </w:rPr>
        <w:t xml:space="preserve"> ответивший правильно на 88 – 100% тестовых вопросов;</w:t>
      </w:r>
    </w:p>
    <w:p w:rsidR="00BA2983" w:rsidRPr="00482384" w:rsidRDefault="00BA2983" w:rsidP="00C66EBC">
      <w:pPr>
        <w:pStyle w:val="10"/>
        <w:spacing w:line="276" w:lineRule="auto"/>
        <w:ind w:left="0" w:firstLine="709"/>
        <w:jc w:val="both"/>
        <w:rPr>
          <w:sz w:val="24"/>
          <w:szCs w:val="24"/>
        </w:rPr>
      </w:pPr>
      <w:r w:rsidRPr="00482384">
        <w:rPr>
          <w:sz w:val="24"/>
          <w:szCs w:val="24"/>
        </w:rPr>
        <w:t xml:space="preserve">2) отметку «4» («хорошо») получает </w:t>
      </w:r>
      <w:proofErr w:type="gramStart"/>
      <w:r w:rsidRPr="00482384">
        <w:rPr>
          <w:sz w:val="24"/>
          <w:szCs w:val="24"/>
        </w:rPr>
        <w:t>обучающийся</w:t>
      </w:r>
      <w:proofErr w:type="gramEnd"/>
      <w:r w:rsidRPr="00482384">
        <w:rPr>
          <w:sz w:val="24"/>
          <w:szCs w:val="24"/>
        </w:rPr>
        <w:t xml:space="preserve"> ответивший правильно на 74 – 87 % тестовых вопросов;</w:t>
      </w:r>
    </w:p>
    <w:p w:rsidR="00BA2983" w:rsidRPr="00482384" w:rsidRDefault="00BA2983" w:rsidP="00C66EBC">
      <w:pPr>
        <w:pStyle w:val="10"/>
        <w:spacing w:line="276" w:lineRule="auto"/>
        <w:ind w:left="0" w:firstLine="709"/>
        <w:jc w:val="both"/>
        <w:rPr>
          <w:sz w:val="24"/>
          <w:szCs w:val="24"/>
        </w:rPr>
      </w:pPr>
      <w:r w:rsidRPr="00482384">
        <w:rPr>
          <w:sz w:val="24"/>
          <w:szCs w:val="24"/>
        </w:rPr>
        <w:t xml:space="preserve">3) отметку «3» («удовлетворительно») получает </w:t>
      </w:r>
      <w:proofErr w:type="gramStart"/>
      <w:r w:rsidRPr="00482384">
        <w:rPr>
          <w:sz w:val="24"/>
          <w:szCs w:val="24"/>
        </w:rPr>
        <w:t>обучающийся</w:t>
      </w:r>
      <w:proofErr w:type="gramEnd"/>
      <w:r w:rsidRPr="00482384">
        <w:rPr>
          <w:sz w:val="24"/>
          <w:szCs w:val="24"/>
        </w:rPr>
        <w:t xml:space="preserve"> ответивший правильно на 60 – 73% тестовых вопросов;</w:t>
      </w:r>
    </w:p>
    <w:p w:rsidR="00BA2983" w:rsidRPr="00482384" w:rsidRDefault="00BA2983" w:rsidP="00C66EBC">
      <w:pPr>
        <w:pStyle w:val="10"/>
        <w:spacing w:line="276" w:lineRule="auto"/>
        <w:ind w:left="0" w:firstLine="709"/>
        <w:jc w:val="both"/>
        <w:rPr>
          <w:sz w:val="24"/>
          <w:szCs w:val="24"/>
        </w:rPr>
      </w:pPr>
      <w:r w:rsidRPr="00482384">
        <w:rPr>
          <w:sz w:val="24"/>
          <w:szCs w:val="24"/>
        </w:rPr>
        <w:t xml:space="preserve">4) отметку «2» («неудовлетворительно») получает </w:t>
      </w:r>
      <w:proofErr w:type="gramStart"/>
      <w:r w:rsidRPr="00482384">
        <w:rPr>
          <w:sz w:val="24"/>
          <w:szCs w:val="24"/>
        </w:rPr>
        <w:t>обучающийся</w:t>
      </w:r>
      <w:proofErr w:type="gramEnd"/>
      <w:r w:rsidRPr="00482384">
        <w:rPr>
          <w:sz w:val="24"/>
          <w:szCs w:val="24"/>
        </w:rPr>
        <w:t xml:space="preserve"> ответивший правильно  менее чем на 60% тестовых вопросов.</w:t>
      </w:r>
    </w:p>
    <w:p w:rsidR="00BA2983" w:rsidRPr="00482384" w:rsidRDefault="00BA2983" w:rsidP="00C66EBC">
      <w:pPr>
        <w:pStyle w:val="10"/>
        <w:spacing w:line="276" w:lineRule="auto"/>
        <w:ind w:left="0"/>
        <w:jc w:val="both"/>
        <w:rPr>
          <w:sz w:val="24"/>
          <w:szCs w:val="24"/>
        </w:rPr>
      </w:pPr>
    </w:p>
    <w:p w:rsidR="00BA2983" w:rsidRPr="00482384" w:rsidRDefault="00CC6F86" w:rsidP="00207D88">
      <w:pPr>
        <w:pStyle w:val="10"/>
        <w:spacing w:line="276" w:lineRule="auto"/>
        <w:ind w:left="0" w:firstLine="708"/>
        <w:jc w:val="both"/>
        <w:rPr>
          <w:b/>
          <w:sz w:val="24"/>
          <w:szCs w:val="24"/>
        </w:rPr>
      </w:pPr>
      <w:r w:rsidRPr="00482384">
        <w:rPr>
          <w:b/>
          <w:sz w:val="24"/>
          <w:szCs w:val="24"/>
        </w:rPr>
        <w:lastRenderedPageBreak/>
        <w:t>1.</w:t>
      </w:r>
      <w:r w:rsidR="00482384">
        <w:rPr>
          <w:b/>
          <w:sz w:val="24"/>
          <w:szCs w:val="24"/>
        </w:rPr>
        <w:t>5</w:t>
      </w:r>
      <w:r w:rsidRPr="00482384">
        <w:rPr>
          <w:b/>
          <w:sz w:val="24"/>
          <w:szCs w:val="24"/>
        </w:rPr>
        <w:t>.</w:t>
      </w:r>
      <w:r w:rsidR="00207D88" w:rsidRPr="00482384">
        <w:rPr>
          <w:b/>
          <w:sz w:val="24"/>
          <w:szCs w:val="24"/>
        </w:rPr>
        <w:t>6</w:t>
      </w:r>
      <w:r w:rsidR="00BA2983" w:rsidRPr="00482384">
        <w:rPr>
          <w:b/>
          <w:sz w:val="24"/>
          <w:szCs w:val="24"/>
        </w:rPr>
        <w:t xml:space="preserve"> Порядок предъявления апелляции обучающимися не согласными с результатами оценивания</w:t>
      </w:r>
    </w:p>
    <w:p w:rsidR="00BA2983" w:rsidRPr="00482384" w:rsidRDefault="00BA2983" w:rsidP="00C66EBC">
      <w:pPr>
        <w:pStyle w:val="aa"/>
        <w:spacing w:before="0" w:beforeAutospacing="0" w:after="0" w:afterAutospacing="0" w:line="276" w:lineRule="auto"/>
        <w:ind w:firstLine="708"/>
        <w:jc w:val="both"/>
      </w:pPr>
      <w:r w:rsidRPr="00482384">
        <w:t xml:space="preserve">1. </w:t>
      </w:r>
      <w:proofErr w:type="gramStart"/>
      <w:r w:rsidRPr="00482384">
        <w:t>Обучающийся</w:t>
      </w:r>
      <w:proofErr w:type="gramEnd"/>
      <w:r w:rsidRPr="00482384">
        <w:t xml:space="preserve"> имеет право на апелляцию результатов текущего, промежуточного и итогового контроля.</w:t>
      </w:r>
    </w:p>
    <w:p w:rsidR="00BA2983" w:rsidRPr="00482384" w:rsidRDefault="00BA2983" w:rsidP="00C66EBC">
      <w:pPr>
        <w:pStyle w:val="aa"/>
        <w:spacing w:before="0" w:beforeAutospacing="0" w:after="0" w:afterAutospacing="0" w:line="276" w:lineRule="auto"/>
        <w:ind w:firstLine="708"/>
        <w:jc w:val="both"/>
      </w:pPr>
      <w:r w:rsidRPr="00482384">
        <w:t xml:space="preserve">2. Заявление на апелляцию подается </w:t>
      </w:r>
      <w:proofErr w:type="gramStart"/>
      <w:r w:rsidRPr="00482384">
        <w:t>обучающимся</w:t>
      </w:r>
      <w:proofErr w:type="gramEnd"/>
      <w:r w:rsidRPr="00482384">
        <w:t xml:space="preserve"> на имя заместителя директора по учебно – методической работе в течение трех рабочих дней с момента объявления оценки по учебной дисциплине или виду учебной работы. </w:t>
      </w:r>
    </w:p>
    <w:p w:rsidR="00BA2983" w:rsidRPr="00482384" w:rsidRDefault="00BA2983" w:rsidP="000418BD">
      <w:pPr>
        <w:pStyle w:val="aa"/>
        <w:spacing w:before="0" w:beforeAutospacing="0" w:after="0" w:afterAutospacing="0" w:line="276" w:lineRule="auto"/>
        <w:ind w:firstLine="708"/>
        <w:jc w:val="both"/>
      </w:pPr>
      <w:r w:rsidRPr="00482384">
        <w:t xml:space="preserve">3. </w:t>
      </w:r>
      <w:proofErr w:type="gramStart"/>
      <w:r w:rsidRPr="00482384">
        <w:t xml:space="preserve">Апелляция в течение трех рабочих дней рассматривается созданной для этого апелляционной комиссией, в состав которой входит председатель комиссии - заместитель директора по УМР, преподаватель, принимавший текущий, промежуточный или итоговый контроль, и преподаватель, </w:t>
      </w:r>
      <w:r w:rsidRPr="00482384">
        <w:rPr>
          <w:color w:val="000000"/>
        </w:rPr>
        <w:t>имеющий квалификацию, соответствующую профилю данной дисциплины</w:t>
      </w:r>
      <w:r w:rsidRPr="00482384">
        <w:t>.</w:t>
      </w:r>
      <w:proofErr w:type="gramEnd"/>
      <w:r w:rsidRPr="00482384">
        <w:t xml:space="preserve"> Состав апелляционной комиссии и дата ее проведения назначаются письменным распоряжением заместителя директора по учебно – методической работе. </w:t>
      </w:r>
    </w:p>
    <w:p w:rsidR="00BA2983" w:rsidRPr="00A26063" w:rsidRDefault="00CC6F86" w:rsidP="00C66EBC">
      <w:pPr>
        <w:pStyle w:val="aa"/>
        <w:spacing w:before="0" w:beforeAutospacing="0" w:after="0" w:afterAutospacing="0" w:line="276" w:lineRule="auto"/>
        <w:ind w:firstLine="708"/>
        <w:jc w:val="both"/>
        <w:rPr>
          <w:lang w:val="en-US"/>
        </w:rPr>
      </w:pPr>
      <w:r w:rsidRPr="00482384">
        <w:t>4</w:t>
      </w:r>
      <w:r w:rsidR="00BA2983" w:rsidRPr="00482384">
        <w:t xml:space="preserve">. В заявлении должны быть указаны конкретные основания для апелляции. К ним могут </w:t>
      </w:r>
      <w:proofErr w:type="gramStart"/>
      <w:r w:rsidR="00BA2983" w:rsidRPr="00482384">
        <w:t>относится</w:t>
      </w:r>
      <w:proofErr w:type="gramEnd"/>
      <w:r w:rsidR="00BA2983" w:rsidRPr="00482384">
        <w:t>:</w:t>
      </w:r>
    </w:p>
    <w:p w:rsidR="00BA2983" w:rsidRPr="00482384" w:rsidRDefault="00BA2983" w:rsidP="00A26063">
      <w:pPr>
        <w:pStyle w:val="aa"/>
        <w:numPr>
          <w:ilvl w:val="0"/>
          <w:numId w:val="20"/>
        </w:numPr>
        <w:spacing w:before="0" w:beforeAutospacing="0" w:after="0" w:afterAutospacing="0" w:line="276" w:lineRule="auto"/>
        <w:ind w:left="709"/>
        <w:jc w:val="both"/>
      </w:pPr>
      <w:r w:rsidRPr="00482384">
        <w:t xml:space="preserve">некорректность в постановке вопросов, их выход за рамки программы, ошибки </w:t>
      </w:r>
    </w:p>
    <w:p w:rsidR="00BA2983" w:rsidRPr="00482384" w:rsidRDefault="00BA2983" w:rsidP="00A26063">
      <w:pPr>
        <w:pStyle w:val="aa"/>
        <w:spacing w:before="0" w:beforeAutospacing="0" w:after="0" w:afterAutospacing="0" w:line="276" w:lineRule="auto"/>
        <w:ind w:left="709"/>
        <w:jc w:val="both"/>
      </w:pPr>
      <w:r w:rsidRPr="00482384">
        <w:t>в ответах на задачи и тестовых заданиях, допущенные их составителями;</w:t>
      </w:r>
    </w:p>
    <w:p w:rsidR="00BA2983" w:rsidRPr="00482384" w:rsidRDefault="00BA2983" w:rsidP="00A26063">
      <w:pPr>
        <w:pStyle w:val="aa"/>
        <w:numPr>
          <w:ilvl w:val="0"/>
          <w:numId w:val="20"/>
        </w:numPr>
        <w:spacing w:before="0" w:beforeAutospacing="0" w:after="0" w:afterAutospacing="0" w:line="276" w:lineRule="auto"/>
        <w:ind w:left="709"/>
        <w:jc w:val="both"/>
      </w:pPr>
      <w:r w:rsidRPr="00482384">
        <w:t xml:space="preserve">нарушение преподавателем установленной процедуры проведения текущего, </w:t>
      </w:r>
    </w:p>
    <w:p w:rsidR="00BA2983" w:rsidRPr="00482384" w:rsidRDefault="00BA2983" w:rsidP="00A26063">
      <w:pPr>
        <w:pStyle w:val="aa"/>
        <w:spacing w:before="0" w:beforeAutospacing="0" w:after="0" w:afterAutospacing="0" w:line="276" w:lineRule="auto"/>
        <w:ind w:left="709"/>
        <w:jc w:val="both"/>
      </w:pPr>
      <w:r w:rsidRPr="00482384">
        <w:t>промежуточного или итогового контроля;</w:t>
      </w:r>
    </w:p>
    <w:p w:rsidR="000418BD" w:rsidRPr="00482384" w:rsidRDefault="00BA2983" w:rsidP="00A26063">
      <w:pPr>
        <w:pStyle w:val="aa"/>
        <w:numPr>
          <w:ilvl w:val="0"/>
          <w:numId w:val="20"/>
        </w:numPr>
        <w:spacing w:before="0" w:beforeAutospacing="0" w:after="0" w:afterAutospacing="0" w:line="276" w:lineRule="auto"/>
        <w:ind w:left="709"/>
        <w:jc w:val="both"/>
      </w:pPr>
      <w:r w:rsidRPr="00482384">
        <w:t>нарушение методики выставления оценки за работу;</w:t>
      </w:r>
    </w:p>
    <w:p w:rsidR="00BA2983" w:rsidRPr="00482384" w:rsidRDefault="00BA2983" w:rsidP="00A26063">
      <w:pPr>
        <w:pStyle w:val="aa"/>
        <w:numPr>
          <w:ilvl w:val="0"/>
          <w:numId w:val="20"/>
        </w:numPr>
        <w:spacing w:before="0" w:beforeAutospacing="0" w:after="0" w:afterAutospacing="0" w:line="276" w:lineRule="auto"/>
        <w:ind w:left="709"/>
        <w:jc w:val="both"/>
      </w:pPr>
      <w:r w:rsidRPr="00482384">
        <w:t>обстоятельства, мешающие объективной оценке работы преподавателем.</w:t>
      </w:r>
    </w:p>
    <w:p w:rsidR="00BA2983" w:rsidRPr="00482384" w:rsidRDefault="00CC6F86" w:rsidP="00C66EBC">
      <w:pPr>
        <w:pStyle w:val="aa"/>
        <w:spacing w:before="0" w:beforeAutospacing="0" w:after="0" w:afterAutospacing="0" w:line="276" w:lineRule="auto"/>
        <w:ind w:firstLine="708"/>
        <w:jc w:val="both"/>
      </w:pPr>
      <w:r w:rsidRPr="00482384">
        <w:t>5</w:t>
      </w:r>
      <w:r w:rsidR="00BA2983" w:rsidRPr="00482384">
        <w:t xml:space="preserve">. Апелляционная комиссия проводит заседание в присутствии </w:t>
      </w:r>
      <w:proofErr w:type="gramStart"/>
      <w:r w:rsidR="00BA2983" w:rsidRPr="00482384">
        <w:t>обучающегося</w:t>
      </w:r>
      <w:proofErr w:type="gramEnd"/>
      <w:r w:rsidR="00BA2983" w:rsidRPr="00482384">
        <w:t xml:space="preserve">. Время и место проведения заседания сообщается </w:t>
      </w:r>
      <w:proofErr w:type="gramStart"/>
      <w:r w:rsidR="00BA2983" w:rsidRPr="00482384">
        <w:t>обучающемуся</w:t>
      </w:r>
      <w:proofErr w:type="gramEnd"/>
      <w:r w:rsidR="00BA2983" w:rsidRPr="00482384">
        <w:t xml:space="preserve"> не менее чем за один день до заседания. </w:t>
      </w:r>
      <w:proofErr w:type="gramStart"/>
      <w:r w:rsidR="00BA2983" w:rsidRPr="00482384">
        <w:t>При неявке обучающегося на заседание апелляционной комиссии,  без документального подтверждения  уважительности причины,  неявки, заявление может быть отклонено.</w:t>
      </w:r>
      <w:proofErr w:type="gramEnd"/>
    </w:p>
    <w:p w:rsidR="00BA2983" w:rsidRPr="00482384" w:rsidRDefault="00CC6F86" w:rsidP="00C66EBC">
      <w:pPr>
        <w:pStyle w:val="aa"/>
        <w:spacing w:before="0" w:beforeAutospacing="0" w:after="0" w:afterAutospacing="0" w:line="276" w:lineRule="auto"/>
        <w:ind w:firstLine="708"/>
        <w:jc w:val="both"/>
      </w:pPr>
      <w:r w:rsidRPr="00482384">
        <w:t>6</w:t>
      </w:r>
      <w:r w:rsidR="00BA2983" w:rsidRPr="00482384">
        <w:t xml:space="preserve">. Рассмотрению в процессе апелляции подлежат только основания, изложенные в заявлении. Дополнительный опрос </w:t>
      </w:r>
      <w:proofErr w:type="gramStart"/>
      <w:r w:rsidR="00BA2983" w:rsidRPr="00482384">
        <w:t>обучающегося</w:t>
      </w:r>
      <w:proofErr w:type="gramEnd"/>
      <w:r w:rsidR="00BA2983" w:rsidRPr="00482384">
        <w:t xml:space="preserve"> по материалам работы и сдаваемой дисциплине не допускается. На время обсуждения и вынесения итогового решения апелляционной комиссией, </w:t>
      </w:r>
      <w:proofErr w:type="gramStart"/>
      <w:r w:rsidR="00BA2983" w:rsidRPr="00482384">
        <w:t>обучающийся</w:t>
      </w:r>
      <w:proofErr w:type="gramEnd"/>
      <w:r w:rsidR="00BA2983" w:rsidRPr="00482384">
        <w:t xml:space="preserve"> покидает комнату заседания апелляционной комиссии.</w:t>
      </w:r>
    </w:p>
    <w:p w:rsidR="00BA2983" w:rsidRPr="00482384" w:rsidRDefault="00CC6F86" w:rsidP="00C66EBC">
      <w:pPr>
        <w:pStyle w:val="aa"/>
        <w:spacing w:before="0" w:beforeAutospacing="0" w:after="0" w:afterAutospacing="0" w:line="276" w:lineRule="auto"/>
        <w:ind w:firstLine="708"/>
        <w:jc w:val="both"/>
      </w:pPr>
      <w:r w:rsidRPr="00482384">
        <w:t>7</w:t>
      </w:r>
      <w:r w:rsidR="00BA2983" w:rsidRPr="00482384">
        <w:t>. В результате апелляции оценка может быть изменена (повышена или понижена). Решение об итогах апелляции оформляется протоколом, который подписывается председателем апелляционной комиссии.</w:t>
      </w:r>
    </w:p>
    <w:p w:rsidR="00BA2983" w:rsidRPr="00482384" w:rsidRDefault="00BA2983" w:rsidP="00C66EBC">
      <w:pPr>
        <w:autoSpaceDE w:val="0"/>
        <w:autoSpaceDN w:val="0"/>
        <w:adjustRightInd w:val="0"/>
        <w:spacing w:after="0"/>
        <w:jc w:val="both"/>
        <w:rPr>
          <w:color w:val="auto"/>
          <w:sz w:val="24"/>
          <w:szCs w:val="24"/>
        </w:rPr>
      </w:pPr>
    </w:p>
    <w:p w:rsidR="00052A61" w:rsidRPr="00482384" w:rsidRDefault="00052A61" w:rsidP="000909F1">
      <w:pPr>
        <w:autoSpaceDE w:val="0"/>
        <w:autoSpaceDN w:val="0"/>
        <w:adjustRightInd w:val="0"/>
        <w:spacing w:after="0"/>
        <w:jc w:val="center"/>
        <w:rPr>
          <w:b/>
          <w:bCs/>
          <w:color w:val="auto"/>
          <w:sz w:val="24"/>
          <w:szCs w:val="24"/>
        </w:rPr>
      </w:pPr>
      <w:r w:rsidRPr="00482384">
        <w:rPr>
          <w:b/>
          <w:bCs/>
          <w:color w:val="auto"/>
          <w:sz w:val="24"/>
          <w:szCs w:val="24"/>
        </w:rPr>
        <w:t>1.</w:t>
      </w:r>
      <w:r w:rsidR="00482384">
        <w:rPr>
          <w:b/>
          <w:bCs/>
          <w:color w:val="auto"/>
          <w:sz w:val="24"/>
          <w:szCs w:val="24"/>
        </w:rPr>
        <w:t>6</w:t>
      </w:r>
      <w:r w:rsidR="00207D88" w:rsidRPr="00482384">
        <w:rPr>
          <w:b/>
          <w:bCs/>
          <w:color w:val="auto"/>
          <w:sz w:val="24"/>
          <w:szCs w:val="24"/>
        </w:rPr>
        <w:t>.</w:t>
      </w:r>
      <w:r w:rsidRPr="00482384">
        <w:rPr>
          <w:b/>
          <w:bCs/>
          <w:color w:val="auto"/>
          <w:sz w:val="24"/>
          <w:szCs w:val="24"/>
        </w:rPr>
        <w:t xml:space="preserve"> Организация учебного процесса</w:t>
      </w:r>
    </w:p>
    <w:p w:rsidR="00052A61" w:rsidRPr="00482384" w:rsidRDefault="00052A61" w:rsidP="000418BD">
      <w:pPr>
        <w:autoSpaceDE w:val="0"/>
        <w:autoSpaceDN w:val="0"/>
        <w:adjustRightInd w:val="0"/>
        <w:spacing w:after="0"/>
        <w:ind w:firstLine="708"/>
        <w:jc w:val="both"/>
        <w:rPr>
          <w:color w:val="auto"/>
          <w:sz w:val="24"/>
          <w:szCs w:val="24"/>
        </w:rPr>
      </w:pPr>
      <w:r w:rsidRPr="00482384">
        <w:rPr>
          <w:color w:val="auto"/>
          <w:sz w:val="24"/>
          <w:szCs w:val="24"/>
        </w:rPr>
        <w:t>Учебный процесс в колледже организуется в следующих формах:</w:t>
      </w:r>
      <w:r w:rsidR="00C40D20" w:rsidRPr="00482384">
        <w:rPr>
          <w:color w:val="auto"/>
          <w:sz w:val="24"/>
          <w:szCs w:val="24"/>
        </w:rPr>
        <w:t xml:space="preserve"> лекции, практические занятия.</w:t>
      </w:r>
    </w:p>
    <w:p w:rsidR="00052A61" w:rsidRPr="00482384" w:rsidRDefault="00052A61" w:rsidP="000418BD">
      <w:pPr>
        <w:autoSpaceDE w:val="0"/>
        <w:autoSpaceDN w:val="0"/>
        <w:adjustRightInd w:val="0"/>
        <w:spacing w:after="0"/>
        <w:ind w:firstLine="708"/>
        <w:jc w:val="both"/>
        <w:rPr>
          <w:color w:val="auto"/>
          <w:sz w:val="24"/>
          <w:szCs w:val="24"/>
        </w:rPr>
      </w:pPr>
      <w:r w:rsidRPr="00482384">
        <w:rPr>
          <w:i/>
          <w:color w:val="auto"/>
          <w:sz w:val="24"/>
          <w:szCs w:val="24"/>
        </w:rPr>
        <w:t>Лекционные занятия</w:t>
      </w:r>
      <w:r w:rsidRPr="00482384">
        <w:rPr>
          <w:color w:val="auto"/>
          <w:sz w:val="24"/>
          <w:szCs w:val="24"/>
        </w:rPr>
        <w:t xml:space="preserve"> - это занятия, имеющие организующую и направляющую роль в</w:t>
      </w:r>
      <w:r w:rsidR="000418BD" w:rsidRPr="00482384">
        <w:rPr>
          <w:color w:val="auto"/>
          <w:sz w:val="24"/>
          <w:szCs w:val="24"/>
        </w:rPr>
        <w:t xml:space="preserve"> </w:t>
      </w:r>
      <w:r w:rsidRPr="00482384">
        <w:rPr>
          <w:color w:val="auto"/>
          <w:sz w:val="24"/>
          <w:szCs w:val="24"/>
        </w:rPr>
        <w:t>учебном процессе. Лекции должны знакомить сту</w:t>
      </w:r>
      <w:r w:rsidR="00137856" w:rsidRPr="00482384">
        <w:rPr>
          <w:color w:val="auto"/>
          <w:sz w:val="24"/>
          <w:szCs w:val="24"/>
        </w:rPr>
        <w:t>дентов с основами выбранной спе</w:t>
      </w:r>
      <w:r w:rsidRPr="00482384">
        <w:rPr>
          <w:color w:val="auto"/>
          <w:sz w:val="24"/>
          <w:szCs w:val="24"/>
        </w:rPr>
        <w:t>циальности, развивать у студентов способность и потребность к самостоятельной и</w:t>
      </w:r>
      <w:r w:rsidR="00C40D20" w:rsidRPr="00482384">
        <w:rPr>
          <w:color w:val="auto"/>
          <w:sz w:val="24"/>
          <w:szCs w:val="24"/>
        </w:rPr>
        <w:t xml:space="preserve"> </w:t>
      </w:r>
      <w:r w:rsidRPr="00482384">
        <w:rPr>
          <w:color w:val="auto"/>
          <w:sz w:val="24"/>
          <w:szCs w:val="24"/>
        </w:rPr>
        <w:t>углубленной работе на практических, семинарских, лаб</w:t>
      </w:r>
      <w:r w:rsidR="000418BD" w:rsidRPr="00482384">
        <w:rPr>
          <w:color w:val="auto"/>
          <w:sz w:val="24"/>
          <w:szCs w:val="24"/>
        </w:rPr>
        <w:t xml:space="preserve">ораторных, студийных занятиях и </w:t>
      </w:r>
      <w:r w:rsidRPr="00482384">
        <w:rPr>
          <w:color w:val="auto"/>
          <w:sz w:val="24"/>
          <w:szCs w:val="24"/>
        </w:rPr>
        <w:t>на</w:t>
      </w:r>
      <w:r w:rsidR="00C40D20" w:rsidRPr="00482384">
        <w:rPr>
          <w:color w:val="auto"/>
          <w:sz w:val="24"/>
          <w:szCs w:val="24"/>
        </w:rPr>
        <w:t xml:space="preserve"> </w:t>
      </w:r>
      <w:r w:rsidRPr="00482384">
        <w:rPr>
          <w:color w:val="auto"/>
          <w:sz w:val="24"/>
          <w:szCs w:val="24"/>
        </w:rPr>
        <w:t>производственной практике. В лекциях должен освещаться важнейший программный</w:t>
      </w:r>
      <w:r w:rsidR="000418BD" w:rsidRPr="00482384">
        <w:rPr>
          <w:color w:val="auto"/>
          <w:sz w:val="24"/>
          <w:szCs w:val="24"/>
        </w:rPr>
        <w:t xml:space="preserve"> </w:t>
      </w:r>
      <w:r w:rsidRPr="00482384">
        <w:rPr>
          <w:color w:val="auto"/>
          <w:sz w:val="24"/>
          <w:szCs w:val="24"/>
        </w:rPr>
        <w:t>материал, определяющий основу подготовки специалистов, детали же могут быть опущены</w:t>
      </w:r>
      <w:r w:rsidR="00C40D20" w:rsidRPr="00482384">
        <w:rPr>
          <w:color w:val="auto"/>
          <w:sz w:val="24"/>
          <w:szCs w:val="24"/>
        </w:rPr>
        <w:t xml:space="preserve"> </w:t>
      </w:r>
      <w:r w:rsidRPr="00482384">
        <w:rPr>
          <w:color w:val="auto"/>
          <w:sz w:val="24"/>
          <w:szCs w:val="24"/>
        </w:rPr>
        <w:t>и отнесены на самостоятельную работу студентов. Лекции должны сопровождаться</w:t>
      </w:r>
      <w:r w:rsidR="00C40D20" w:rsidRPr="00482384">
        <w:rPr>
          <w:color w:val="auto"/>
          <w:sz w:val="24"/>
          <w:szCs w:val="24"/>
        </w:rPr>
        <w:t xml:space="preserve"> </w:t>
      </w:r>
      <w:r w:rsidRPr="00482384">
        <w:rPr>
          <w:color w:val="auto"/>
          <w:sz w:val="24"/>
          <w:szCs w:val="24"/>
        </w:rPr>
        <w:t>демонстрационными материалами в виде плакатов, слайдов, видео презентаций и т.п.</w:t>
      </w:r>
    </w:p>
    <w:p w:rsidR="00052A61" w:rsidRPr="00482384" w:rsidRDefault="00052A61" w:rsidP="000418BD">
      <w:pPr>
        <w:autoSpaceDE w:val="0"/>
        <w:autoSpaceDN w:val="0"/>
        <w:adjustRightInd w:val="0"/>
        <w:spacing w:after="0"/>
        <w:ind w:firstLine="708"/>
        <w:jc w:val="both"/>
        <w:rPr>
          <w:color w:val="auto"/>
          <w:sz w:val="24"/>
          <w:szCs w:val="24"/>
        </w:rPr>
      </w:pPr>
      <w:r w:rsidRPr="00482384">
        <w:rPr>
          <w:i/>
          <w:color w:val="auto"/>
          <w:sz w:val="24"/>
          <w:szCs w:val="24"/>
        </w:rPr>
        <w:lastRenderedPageBreak/>
        <w:t>Практические занятия</w:t>
      </w:r>
      <w:r w:rsidRPr="00482384">
        <w:rPr>
          <w:color w:val="auto"/>
          <w:sz w:val="24"/>
          <w:szCs w:val="24"/>
        </w:rPr>
        <w:t xml:space="preserve"> - это вид занятий, которые проводятся в студенческих группах,</w:t>
      </w:r>
      <w:r w:rsidR="000418BD" w:rsidRPr="00482384">
        <w:rPr>
          <w:color w:val="auto"/>
          <w:sz w:val="24"/>
          <w:szCs w:val="24"/>
        </w:rPr>
        <w:t xml:space="preserve"> </w:t>
      </w:r>
      <w:r w:rsidRPr="00482384">
        <w:rPr>
          <w:color w:val="auto"/>
          <w:sz w:val="24"/>
          <w:szCs w:val="24"/>
        </w:rPr>
        <w:t>либо по подгруппам (по решению ПЦК) и предусматривают более углубленное изучение</w:t>
      </w:r>
      <w:r w:rsidR="000418BD" w:rsidRPr="00482384">
        <w:rPr>
          <w:color w:val="auto"/>
          <w:sz w:val="24"/>
          <w:szCs w:val="24"/>
        </w:rPr>
        <w:t xml:space="preserve"> </w:t>
      </w:r>
      <w:r w:rsidRPr="00482384">
        <w:rPr>
          <w:color w:val="auto"/>
          <w:sz w:val="24"/>
          <w:szCs w:val="24"/>
        </w:rPr>
        <w:t>материала лекционных курсов. При этом усваивается часть программного материала, не</w:t>
      </w:r>
      <w:r w:rsidR="000418BD" w:rsidRPr="00482384">
        <w:rPr>
          <w:color w:val="auto"/>
          <w:sz w:val="24"/>
          <w:szCs w:val="24"/>
        </w:rPr>
        <w:t xml:space="preserve"> </w:t>
      </w:r>
      <w:r w:rsidRPr="00482384">
        <w:rPr>
          <w:color w:val="auto"/>
          <w:sz w:val="24"/>
          <w:szCs w:val="24"/>
        </w:rPr>
        <w:t>требующая научно-теоретических обоснований. Во всех этих случаях председатели ПЦК</w:t>
      </w:r>
      <w:r w:rsidR="000418BD" w:rsidRPr="00482384">
        <w:rPr>
          <w:color w:val="auto"/>
          <w:sz w:val="24"/>
          <w:szCs w:val="24"/>
        </w:rPr>
        <w:t xml:space="preserve"> </w:t>
      </w:r>
      <w:r w:rsidRPr="00482384">
        <w:rPr>
          <w:color w:val="auto"/>
          <w:sz w:val="24"/>
          <w:szCs w:val="24"/>
        </w:rPr>
        <w:t>должны заботиться о сохранении системы и методологической целостности курса и</w:t>
      </w:r>
      <w:r w:rsidR="000418BD" w:rsidRPr="00482384">
        <w:rPr>
          <w:color w:val="auto"/>
          <w:sz w:val="24"/>
          <w:szCs w:val="24"/>
        </w:rPr>
        <w:t xml:space="preserve"> </w:t>
      </w:r>
      <w:r w:rsidRPr="00482384">
        <w:rPr>
          <w:color w:val="auto"/>
          <w:sz w:val="24"/>
          <w:szCs w:val="24"/>
        </w:rPr>
        <w:t>ориентировать темы практических занятий студентов на полное усвоение материала и</w:t>
      </w:r>
      <w:r w:rsidR="000418BD" w:rsidRPr="00482384">
        <w:rPr>
          <w:color w:val="auto"/>
          <w:sz w:val="24"/>
          <w:szCs w:val="24"/>
        </w:rPr>
        <w:t xml:space="preserve"> </w:t>
      </w:r>
      <w:r w:rsidRPr="00482384">
        <w:rPr>
          <w:color w:val="auto"/>
          <w:sz w:val="24"/>
          <w:szCs w:val="24"/>
        </w:rPr>
        <w:t>углубленную самостоятельную работу, ставить перед студентами новые научные задачи.</w:t>
      </w:r>
      <w:r w:rsidR="000418BD" w:rsidRPr="00482384">
        <w:rPr>
          <w:color w:val="auto"/>
          <w:sz w:val="24"/>
          <w:szCs w:val="24"/>
        </w:rPr>
        <w:t xml:space="preserve"> </w:t>
      </w:r>
      <w:r w:rsidRPr="00482384">
        <w:rPr>
          <w:color w:val="auto"/>
          <w:sz w:val="24"/>
          <w:szCs w:val="24"/>
        </w:rPr>
        <w:t>Практические занятия в свою очередь могут проводиться в виде семинарских или</w:t>
      </w:r>
      <w:r w:rsidR="000418BD" w:rsidRPr="00482384">
        <w:rPr>
          <w:color w:val="auto"/>
          <w:sz w:val="24"/>
          <w:szCs w:val="24"/>
        </w:rPr>
        <w:t xml:space="preserve"> </w:t>
      </w:r>
      <w:r w:rsidRPr="00482384">
        <w:rPr>
          <w:color w:val="auto"/>
          <w:sz w:val="24"/>
          <w:szCs w:val="24"/>
        </w:rPr>
        <w:t>студийных занятий.</w:t>
      </w:r>
    </w:p>
    <w:p w:rsidR="000418BD" w:rsidRPr="00482384" w:rsidRDefault="000418BD" w:rsidP="000418BD">
      <w:pPr>
        <w:autoSpaceDE w:val="0"/>
        <w:autoSpaceDN w:val="0"/>
        <w:adjustRightInd w:val="0"/>
        <w:spacing w:after="0"/>
        <w:jc w:val="both"/>
        <w:rPr>
          <w:color w:val="auto"/>
          <w:sz w:val="24"/>
          <w:szCs w:val="24"/>
        </w:rPr>
      </w:pPr>
    </w:p>
    <w:p w:rsidR="000418BD" w:rsidRPr="00482384" w:rsidRDefault="000418BD" w:rsidP="000909F1">
      <w:pPr>
        <w:autoSpaceDE w:val="0"/>
        <w:autoSpaceDN w:val="0"/>
        <w:adjustRightInd w:val="0"/>
        <w:spacing w:after="0"/>
        <w:jc w:val="center"/>
        <w:rPr>
          <w:b/>
          <w:color w:val="auto"/>
          <w:sz w:val="24"/>
          <w:szCs w:val="24"/>
        </w:rPr>
      </w:pPr>
      <w:r w:rsidRPr="00482384">
        <w:rPr>
          <w:b/>
          <w:color w:val="auto"/>
          <w:sz w:val="24"/>
          <w:szCs w:val="24"/>
        </w:rPr>
        <w:t>1.</w:t>
      </w:r>
      <w:r w:rsidR="00482384">
        <w:rPr>
          <w:b/>
          <w:color w:val="auto"/>
          <w:sz w:val="24"/>
          <w:szCs w:val="24"/>
        </w:rPr>
        <w:t>7</w:t>
      </w:r>
      <w:r w:rsidRPr="00482384">
        <w:rPr>
          <w:b/>
          <w:color w:val="auto"/>
          <w:sz w:val="24"/>
          <w:szCs w:val="24"/>
        </w:rPr>
        <w:t>. Положение о факультативных занятиях.</w:t>
      </w:r>
    </w:p>
    <w:p w:rsidR="000418BD" w:rsidRPr="00482384" w:rsidRDefault="000418BD" w:rsidP="000418BD">
      <w:pPr>
        <w:pStyle w:val="a8"/>
        <w:shd w:val="clear" w:color="auto" w:fill="auto"/>
        <w:tabs>
          <w:tab w:val="left" w:pos="312"/>
        </w:tabs>
        <w:spacing w:after="0" w:line="276" w:lineRule="auto"/>
        <w:rPr>
          <w:sz w:val="24"/>
          <w:szCs w:val="24"/>
        </w:rPr>
      </w:pPr>
      <w:r w:rsidRPr="00482384">
        <w:rPr>
          <w:sz w:val="24"/>
          <w:szCs w:val="24"/>
        </w:rPr>
        <w:tab/>
        <w:t>Организация работы факультативов в колледже является одной из форм внеаудиторной работы со студентами. Количество</w:t>
      </w:r>
      <w:r w:rsidRPr="00482384">
        <w:rPr>
          <w:sz w:val="24"/>
          <w:szCs w:val="24"/>
        </w:rPr>
        <w:tab/>
        <w:t xml:space="preserve">часов отводимых на факультативные занятия предусмотрены </w:t>
      </w:r>
      <w:r w:rsidRPr="00482384">
        <w:rPr>
          <w:sz w:val="24"/>
          <w:szCs w:val="24"/>
          <w:lang w:val="kk-KZ"/>
        </w:rPr>
        <w:t>Типовым учебным планом</w:t>
      </w:r>
      <w:r w:rsidRPr="00482384">
        <w:rPr>
          <w:sz w:val="24"/>
          <w:szCs w:val="24"/>
        </w:rPr>
        <w:t xml:space="preserve"> по специальности.</w:t>
      </w:r>
    </w:p>
    <w:p w:rsidR="000418BD" w:rsidRPr="00482384" w:rsidRDefault="000418BD" w:rsidP="000418BD">
      <w:pPr>
        <w:pStyle w:val="2"/>
        <w:shd w:val="clear" w:color="auto" w:fill="auto"/>
        <w:tabs>
          <w:tab w:val="left" w:pos="312"/>
        </w:tabs>
        <w:spacing w:line="276" w:lineRule="auto"/>
        <w:ind w:firstLine="0"/>
        <w:jc w:val="both"/>
        <w:rPr>
          <w:rStyle w:val="20"/>
          <w:shd w:val="clear" w:color="auto" w:fill="auto"/>
        </w:rPr>
      </w:pPr>
    </w:p>
    <w:p w:rsidR="000418BD" w:rsidRPr="00482384" w:rsidRDefault="00482384" w:rsidP="000418BD">
      <w:pPr>
        <w:pStyle w:val="2"/>
        <w:shd w:val="clear" w:color="auto" w:fill="auto"/>
        <w:tabs>
          <w:tab w:val="left" w:pos="312"/>
        </w:tabs>
        <w:spacing w:line="276" w:lineRule="auto"/>
        <w:ind w:left="6" w:firstLine="0"/>
        <w:jc w:val="both"/>
        <w:rPr>
          <w:b w:val="0"/>
        </w:rPr>
      </w:pPr>
      <w:r>
        <w:rPr>
          <w:rStyle w:val="20"/>
          <w:b/>
          <w:color w:val="000000"/>
        </w:rPr>
        <w:t>1.7</w:t>
      </w:r>
      <w:r w:rsidR="000418BD" w:rsidRPr="00482384">
        <w:rPr>
          <w:rStyle w:val="20"/>
          <w:b/>
          <w:color w:val="000000"/>
        </w:rPr>
        <w:t>.1 Задачи факультативных занятий</w:t>
      </w:r>
    </w:p>
    <w:p w:rsidR="000418BD" w:rsidRPr="00482384" w:rsidRDefault="000418BD" w:rsidP="000418BD">
      <w:pPr>
        <w:pStyle w:val="a8"/>
        <w:numPr>
          <w:ilvl w:val="0"/>
          <w:numId w:val="27"/>
        </w:numPr>
        <w:shd w:val="clear" w:color="auto" w:fill="auto"/>
        <w:tabs>
          <w:tab w:val="left" w:pos="312"/>
        </w:tabs>
        <w:spacing w:after="0" w:line="276" w:lineRule="auto"/>
        <w:rPr>
          <w:sz w:val="24"/>
          <w:szCs w:val="24"/>
        </w:rPr>
      </w:pPr>
      <w:r w:rsidRPr="00482384">
        <w:rPr>
          <w:sz w:val="24"/>
          <w:szCs w:val="24"/>
        </w:rPr>
        <w:t>Расширение образовательных возможностей учебного процесса.</w:t>
      </w:r>
    </w:p>
    <w:p w:rsidR="000418BD" w:rsidRPr="00482384" w:rsidRDefault="000418BD" w:rsidP="000418BD">
      <w:pPr>
        <w:pStyle w:val="a8"/>
        <w:numPr>
          <w:ilvl w:val="0"/>
          <w:numId w:val="27"/>
        </w:numPr>
        <w:shd w:val="clear" w:color="auto" w:fill="auto"/>
        <w:tabs>
          <w:tab w:val="left" w:pos="2616"/>
        </w:tabs>
        <w:spacing w:after="0" w:line="276" w:lineRule="auto"/>
        <w:rPr>
          <w:sz w:val="24"/>
          <w:szCs w:val="24"/>
        </w:rPr>
      </w:pPr>
      <w:r w:rsidRPr="00482384">
        <w:rPr>
          <w:sz w:val="24"/>
          <w:szCs w:val="24"/>
        </w:rPr>
        <w:t>Удовлетворение потребностей студентов во всестороннем развитии своего творческого потенциала.</w:t>
      </w:r>
    </w:p>
    <w:p w:rsidR="000418BD" w:rsidRPr="00482384" w:rsidRDefault="000418BD" w:rsidP="000418BD">
      <w:pPr>
        <w:pStyle w:val="a8"/>
        <w:numPr>
          <w:ilvl w:val="0"/>
          <w:numId w:val="27"/>
        </w:numPr>
        <w:shd w:val="clear" w:color="auto" w:fill="auto"/>
        <w:tabs>
          <w:tab w:val="left" w:pos="2376"/>
        </w:tabs>
        <w:spacing w:after="0" w:line="276" w:lineRule="auto"/>
        <w:rPr>
          <w:sz w:val="24"/>
          <w:szCs w:val="24"/>
        </w:rPr>
      </w:pPr>
      <w:r w:rsidRPr="00482384">
        <w:rPr>
          <w:sz w:val="24"/>
          <w:szCs w:val="24"/>
        </w:rPr>
        <w:t>Вовлечение студентов в творческий процесс как основное условие развития личностных и профессиональных качеств.</w:t>
      </w:r>
    </w:p>
    <w:p w:rsidR="000418BD" w:rsidRPr="00482384" w:rsidRDefault="000418BD" w:rsidP="000418BD">
      <w:pPr>
        <w:pStyle w:val="a8"/>
        <w:numPr>
          <w:ilvl w:val="0"/>
          <w:numId w:val="27"/>
        </w:numPr>
        <w:shd w:val="clear" w:color="auto" w:fill="auto"/>
        <w:tabs>
          <w:tab w:val="left" w:pos="1855"/>
        </w:tabs>
        <w:spacing w:after="0" w:line="276" w:lineRule="auto"/>
        <w:rPr>
          <w:sz w:val="24"/>
          <w:szCs w:val="24"/>
        </w:rPr>
      </w:pPr>
      <w:r w:rsidRPr="00482384">
        <w:rPr>
          <w:sz w:val="24"/>
          <w:szCs w:val="24"/>
        </w:rPr>
        <w:t>Изучение способностей и интересов студентов.</w:t>
      </w:r>
    </w:p>
    <w:p w:rsidR="000418BD" w:rsidRPr="00482384" w:rsidRDefault="000418BD" w:rsidP="000418BD">
      <w:pPr>
        <w:pStyle w:val="a8"/>
        <w:numPr>
          <w:ilvl w:val="0"/>
          <w:numId w:val="27"/>
        </w:numPr>
        <w:shd w:val="clear" w:color="auto" w:fill="auto"/>
        <w:tabs>
          <w:tab w:val="left" w:pos="1560"/>
        </w:tabs>
        <w:spacing w:after="0" w:line="276" w:lineRule="auto"/>
        <w:rPr>
          <w:sz w:val="24"/>
          <w:szCs w:val="24"/>
        </w:rPr>
      </w:pPr>
      <w:r w:rsidRPr="00482384">
        <w:rPr>
          <w:sz w:val="24"/>
          <w:szCs w:val="24"/>
        </w:rPr>
        <w:t>Развитие инициативы и самостоятельности.</w:t>
      </w:r>
    </w:p>
    <w:p w:rsidR="000418BD" w:rsidRPr="00482384" w:rsidRDefault="000418BD" w:rsidP="000418BD">
      <w:pPr>
        <w:pStyle w:val="a8"/>
        <w:numPr>
          <w:ilvl w:val="0"/>
          <w:numId w:val="27"/>
        </w:numPr>
        <w:shd w:val="clear" w:color="auto" w:fill="auto"/>
        <w:tabs>
          <w:tab w:val="left" w:pos="2059"/>
        </w:tabs>
        <w:spacing w:after="0" w:line="276" w:lineRule="auto"/>
        <w:rPr>
          <w:sz w:val="24"/>
          <w:szCs w:val="24"/>
        </w:rPr>
      </w:pPr>
      <w:r w:rsidRPr="00482384">
        <w:rPr>
          <w:sz w:val="24"/>
          <w:szCs w:val="24"/>
        </w:rPr>
        <w:t>Углубленное изучение общеобразовательных и специальных дисциплин.</w:t>
      </w:r>
    </w:p>
    <w:p w:rsidR="000418BD" w:rsidRPr="00482384" w:rsidRDefault="000418BD" w:rsidP="000418BD">
      <w:pPr>
        <w:pStyle w:val="a8"/>
        <w:numPr>
          <w:ilvl w:val="0"/>
          <w:numId w:val="27"/>
        </w:numPr>
        <w:shd w:val="clear" w:color="auto" w:fill="auto"/>
        <w:tabs>
          <w:tab w:val="left" w:pos="2059"/>
        </w:tabs>
        <w:spacing w:after="0" w:line="276" w:lineRule="auto"/>
        <w:rPr>
          <w:sz w:val="24"/>
          <w:szCs w:val="24"/>
        </w:rPr>
      </w:pPr>
      <w:r w:rsidRPr="00482384">
        <w:rPr>
          <w:sz w:val="24"/>
          <w:szCs w:val="24"/>
        </w:rPr>
        <w:t>Расширение форм сотрудничества студентов и преподавателей.</w:t>
      </w:r>
    </w:p>
    <w:p w:rsidR="000418BD" w:rsidRPr="00482384" w:rsidRDefault="000418BD" w:rsidP="000418BD">
      <w:pPr>
        <w:pStyle w:val="a3"/>
        <w:widowControl w:val="0"/>
        <w:numPr>
          <w:ilvl w:val="0"/>
          <w:numId w:val="27"/>
        </w:numPr>
        <w:spacing w:after="0"/>
        <w:contextualSpacing w:val="0"/>
        <w:jc w:val="both"/>
        <w:rPr>
          <w:spacing w:val="6"/>
          <w:sz w:val="24"/>
          <w:szCs w:val="24"/>
        </w:rPr>
      </w:pPr>
      <w:r w:rsidRPr="00482384">
        <w:rPr>
          <w:spacing w:val="6"/>
          <w:sz w:val="24"/>
          <w:szCs w:val="24"/>
        </w:rPr>
        <w:t>Создание условий для научно - исследовательской деятельности студентов.</w:t>
      </w:r>
    </w:p>
    <w:p w:rsidR="000418BD" w:rsidRPr="00482384" w:rsidRDefault="000418BD" w:rsidP="000418BD">
      <w:pPr>
        <w:pStyle w:val="a3"/>
        <w:widowControl w:val="0"/>
        <w:numPr>
          <w:ilvl w:val="0"/>
          <w:numId w:val="27"/>
        </w:numPr>
        <w:spacing w:after="0"/>
        <w:contextualSpacing w:val="0"/>
        <w:jc w:val="both"/>
        <w:rPr>
          <w:spacing w:val="6"/>
          <w:sz w:val="24"/>
          <w:szCs w:val="24"/>
        </w:rPr>
      </w:pPr>
      <w:r w:rsidRPr="00482384">
        <w:rPr>
          <w:spacing w:val="6"/>
          <w:sz w:val="24"/>
          <w:szCs w:val="24"/>
        </w:rPr>
        <w:t>Создание условий для научно - исследовательской деятельности студентов.</w:t>
      </w:r>
    </w:p>
    <w:p w:rsidR="000418BD" w:rsidRPr="00482384" w:rsidRDefault="000418BD" w:rsidP="000418BD">
      <w:pPr>
        <w:pStyle w:val="a3"/>
        <w:widowControl w:val="0"/>
        <w:spacing w:after="0"/>
        <w:ind w:left="0"/>
        <w:contextualSpacing w:val="0"/>
        <w:jc w:val="both"/>
        <w:rPr>
          <w:spacing w:val="6"/>
          <w:sz w:val="24"/>
          <w:szCs w:val="24"/>
        </w:rPr>
      </w:pPr>
      <w:bookmarkStart w:id="61" w:name="bookmark0"/>
    </w:p>
    <w:p w:rsidR="000418BD" w:rsidRPr="00482384" w:rsidRDefault="00482384" w:rsidP="000418BD">
      <w:pPr>
        <w:pStyle w:val="a3"/>
        <w:widowControl w:val="0"/>
        <w:spacing w:after="0"/>
        <w:ind w:left="0"/>
        <w:contextualSpacing w:val="0"/>
        <w:jc w:val="both"/>
        <w:rPr>
          <w:b/>
          <w:bCs/>
          <w:spacing w:val="6"/>
          <w:sz w:val="24"/>
          <w:szCs w:val="24"/>
        </w:rPr>
      </w:pPr>
      <w:r>
        <w:rPr>
          <w:b/>
          <w:spacing w:val="6"/>
          <w:sz w:val="24"/>
          <w:szCs w:val="24"/>
        </w:rPr>
        <w:t>1.7</w:t>
      </w:r>
      <w:r w:rsidR="000418BD" w:rsidRPr="00482384">
        <w:rPr>
          <w:b/>
          <w:spacing w:val="6"/>
          <w:sz w:val="24"/>
          <w:szCs w:val="24"/>
        </w:rPr>
        <w:t xml:space="preserve">.2 </w:t>
      </w:r>
      <w:r w:rsidR="000418BD" w:rsidRPr="00482384">
        <w:rPr>
          <w:b/>
          <w:bCs/>
          <w:spacing w:val="6"/>
          <w:sz w:val="24"/>
          <w:szCs w:val="24"/>
        </w:rPr>
        <w:t>Организация факультативных занятий</w:t>
      </w:r>
      <w:bookmarkEnd w:id="61"/>
    </w:p>
    <w:p w:rsidR="000418BD" w:rsidRPr="00482384" w:rsidRDefault="000418BD" w:rsidP="000418BD">
      <w:pPr>
        <w:pStyle w:val="a6"/>
        <w:numPr>
          <w:ilvl w:val="0"/>
          <w:numId w:val="29"/>
        </w:numPr>
        <w:spacing w:line="276" w:lineRule="auto"/>
        <w:jc w:val="both"/>
        <w:rPr>
          <w:rFonts w:ascii="Times New Roman" w:hAnsi="Times New Roman"/>
          <w:sz w:val="24"/>
          <w:szCs w:val="24"/>
        </w:rPr>
      </w:pPr>
      <w:r w:rsidRPr="00482384">
        <w:rPr>
          <w:rFonts w:ascii="Times New Roman" w:hAnsi="Times New Roman"/>
          <w:sz w:val="24"/>
          <w:szCs w:val="24"/>
        </w:rPr>
        <w:t>Факультативные занятия организуются за счёт часов, предусмотренных Типовым  учебным планом, Рабочего учебного  плана  колледжа, являются добровольной формой обучения и развития студентов.</w:t>
      </w:r>
      <w:r w:rsidRPr="00482384">
        <w:rPr>
          <w:rFonts w:ascii="Times New Roman" w:hAnsi="Times New Roman"/>
          <w:sz w:val="24"/>
          <w:szCs w:val="24"/>
        </w:rPr>
        <w:tab/>
      </w:r>
    </w:p>
    <w:p w:rsidR="000418BD" w:rsidRPr="00482384" w:rsidRDefault="000418BD" w:rsidP="000418BD">
      <w:pPr>
        <w:pStyle w:val="a6"/>
        <w:numPr>
          <w:ilvl w:val="0"/>
          <w:numId w:val="28"/>
        </w:numPr>
        <w:spacing w:line="276" w:lineRule="auto"/>
        <w:jc w:val="both"/>
        <w:rPr>
          <w:rFonts w:ascii="Times New Roman" w:hAnsi="Times New Roman"/>
          <w:sz w:val="24"/>
          <w:szCs w:val="24"/>
        </w:rPr>
      </w:pPr>
      <w:r w:rsidRPr="00482384">
        <w:rPr>
          <w:rFonts w:ascii="Times New Roman" w:hAnsi="Times New Roman"/>
          <w:sz w:val="24"/>
          <w:szCs w:val="24"/>
        </w:rPr>
        <w:t>Часы факультативных занятий учитываются при определении суммарной нагрузки студентов по нормам максимального объёма.</w:t>
      </w:r>
    </w:p>
    <w:p w:rsidR="000418BD" w:rsidRPr="00482384" w:rsidRDefault="000418BD" w:rsidP="000418BD">
      <w:pPr>
        <w:pStyle w:val="a3"/>
        <w:numPr>
          <w:ilvl w:val="0"/>
          <w:numId w:val="28"/>
        </w:numPr>
        <w:spacing w:after="0"/>
        <w:jc w:val="both"/>
        <w:rPr>
          <w:spacing w:val="6"/>
          <w:sz w:val="24"/>
          <w:szCs w:val="24"/>
        </w:rPr>
      </w:pPr>
      <w:r w:rsidRPr="00482384">
        <w:rPr>
          <w:spacing w:val="6"/>
          <w:sz w:val="24"/>
          <w:szCs w:val="24"/>
        </w:rPr>
        <w:t>Расписание</w:t>
      </w:r>
      <w:r w:rsidRPr="00482384">
        <w:rPr>
          <w:spacing w:val="6"/>
          <w:sz w:val="24"/>
          <w:szCs w:val="24"/>
        </w:rPr>
        <w:tab/>
        <w:t>факультативных занятий определяется образовательными и воспитательными задачами колледжа в начале учебного года.</w:t>
      </w:r>
    </w:p>
    <w:p w:rsidR="000418BD" w:rsidRPr="00482384" w:rsidRDefault="000418BD" w:rsidP="000418BD">
      <w:pPr>
        <w:pStyle w:val="a3"/>
        <w:widowControl w:val="0"/>
        <w:numPr>
          <w:ilvl w:val="0"/>
          <w:numId w:val="28"/>
        </w:numPr>
        <w:spacing w:after="0"/>
        <w:contextualSpacing w:val="0"/>
        <w:jc w:val="both"/>
        <w:rPr>
          <w:spacing w:val="6"/>
          <w:sz w:val="24"/>
          <w:szCs w:val="24"/>
        </w:rPr>
      </w:pPr>
      <w:r w:rsidRPr="00482384">
        <w:rPr>
          <w:spacing w:val="6"/>
          <w:sz w:val="24"/>
          <w:szCs w:val="24"/>
        </w:rPr>
        <w:t>Формами</w:t>
      </w:r>
      <w:r w:rsidRPr="00482384">
        <w:rPr>
          <w:spacing w:val="6"/>
          <w:sz w:val="24"/>
          <w:szCs w:val="24"/>
        </w:rPr>
        <w:tab/>
        <w:t>факультативных занятий являются: предметные кружки по специальным дисциплинам, научно-исследовательские студенческие общества, спортивные секции, творческие кружки, молодёжные объединения по интересам.</w:t>
      </w:r>
    </w:p>
    <w:p w:rsidR="000418BD" w:rsidRPr="00482384" w:rsidRDefault="000418BD" w:rsidP="000418BD">
      <w:pPr>
        <w:pStyle w:val="a3"/>
        <w:widowControl w:val="0"/>
        <w:numPr>
          <w:ilvl w:val="0"/>
          <w:numId w:val="28"/>
        </w:numPr>
        <w:spacing w:after="0"/>
        <w:contextualSpacing w:val="0"/>
        <w:jc w:val="both"/>
        <w:rPr>
          <w:spacing w:val="6"/>
          <w:sz w:val="24"/>
          <w:szCs w:val="24"/>
        </w:rPr>
      </w:pPr>
      <w:r w:rsidRPr="00482384">
        <w:rPr>
          <w:spacing w:val="6"/>
          <w:sz w:val="24"/>
          <w:szCs w:val="24"/>
        </w:rPr>
        <w:t>Факультативные занятия финансируются за счёт бюджетных и внебюджетных средств (в соответствии с учебными планами по специальностям).</w:t>
      </w:r>
    </w:p>
    <w:p w:rsidR="000418BD" w:rsidRPr="00482384" w:rsidRDefault="000418BD" w:rsidP="000418BD">
      <w:pPr>
        <w:pStyle w:val="a3"/>
        <w:widowControl w:val="0"/>
        <w:numPr>
          <w:ilvl w:val="0"/>
          <w:numId w:val="28"/>
        </w:numPr>
        <w:spacing w:after="0"/>
        <w:contextualSpacing w:val="0"/>
        <w:jc w:val="both"/>
        <w:rPr>
          <w:spacing w:val="6"/>
          <w:sz w:val="24"/>
          <w:szCs w:val="24"/>
        </w:rPr>
      </w:pPr>
      <w:r w:rsidRPr="00482384">
        <w:rPr>
          <w:sz w:val="24"/>
          <w:szCs w:val="24"/>
        </w:rPr>
        <w:t xml:space="preserve"> Профиль</w:t>
      </w:r>
      <w:r w:rsidRPr="00482384">
        <w:rPr>
          <w:sz w:val="24"/>
          <w:szCs w:val="24"/>
        </w:rPr>
        <w:tab/>
        <w:t>факультативных занятий определяется образовательными и воспитательными задачами с учётом пожеланий студентов и их родителей.</w:t>
      </w:r>
    </w:p>
    <w:p w:rsidR="000418BD" w:rsidRPr="00482384" w:rsidRDefault="000418BD" w:rsidP="000418BD">
      <w:pPr>
        <w:pStyle w:val="a3"/>
        <w:widowControl w:val="0"/>
        <w:numPr>
          <w:ilvl w:val="0"/>
          <w:numId w:val="28"/>
        </w:numPr>
        <w:spacing w:after="0"/>
        <w:contextualSpacing w:val="0"/>
        <w:jc w:val="both"/>
        <w:rPr>
          <w:spacing w:val="6"/>
          <w:sz w:val="24"/>
          <w:szCs w:val="24"/>
        </w:rPr>
      </w:pPr>
      <w:r w:rsidRPr="00482384">
        <w:rPr>
          <w:sz w:val="24"/>
          <w:szCs w:val="24"/>
        </w:rPr>
        <w:t>Наполняемость групп при проведении факультативных занятий не</w:t>
      </w:r>
      <w:r w:rsidR="00FC07E4" w:rsidRPr="00482384">
        <w:rPr>
          <w:sz w:val="24"/>
          <w:szCs w:val="24"/>
        </w:rPr>
        <w:t xml:space="preserve"> </w:t>
      </w:r>
      <w:r w:rsidRPr="00482384">
        <w:rPr>
          <w:sz w:val="24"/>
          <w:szCs w:val="24"/>
        </w:rPr>
        <w:t>менее 15</w:t>
      </w:r>
      <w:r w:rsidR="00FC07E4" w:rsidRPr="00482384">
        <w:rPr>
          <w:sz w:val="24"/>
          <w:szCs w:val="24"/>
        </w:rPr>
        <w:t xml:space="preserve"> </w:t>
      </w:r>
      <w:r w:rsidRPr="00482384">
        <w:rPr>
          <w:sz w:val="24"/>
          <w:szCs w:val="24"/>
        </w:rPr>
        <w:t>человек.</w:t>
      </w:r>
    </w:p>
    <w:p w:rsidR="000418BD" w:rsidRPr="00482384" w:rsidRDefault="000418BD" w:rsidP="000418BD">
      <w:pPr>
        <w:autoSpaceDE w:val="0"/>
        <w:autoSpaceDN w:val="0"/>
        <w:adjustRightInd w:val="0"/>
        <w:spacing w:after="0"/>
        <w:ind w:firstLine="708"/>
        <w:jc w:val="both"/>
        <w:rPr>
          <w:color w:val="auto"/>
          <w:sz w:val="24"/>
          <w:szCs w:val="24"/>
        </w:rPr>
      </w:pPr>
    </w:p>
    <w:p w:rsidR="00052A61" w:rsidRPr="00482384" w:rsidRDefault="000418BD" w:rsidP="000909F1">
      <w:pPr>
        <w:autoSpaceDE w:val="0"/>
        <w:autoSpaceDN w:val="0"/>
        <w:adjustRightInd w:val="0"/>
        <w:spacing w:after="0"/>
        <w:ind w:firstLine="708"/>
        <w:jc w:val="center"/>
        <w:rPr>
          <w:b/>
          <w:bCs/>
          <w:color w:val="auto"/>
          <w:sz w:val="24"/>
          <w:szCs w:val="24"/>
        </w:rPr>
      </w:pPr>
      <w:r w:rsidRPr="00482384">
        <w:rPr>
          <w:b/>
          <w:bCs/>
          <w:color w:val="auto"/>
          <w:sz w:val="24"/>
          <w:szCs w:val="24"/>
        </w:rPr>
        <w:t>1.</w:t>
      </w:r>
      <w:r w:rsidR="00482384">
        <w:rPr>
          <w:b/>
          <w:bCs/>
          <w:color w:val="auto"/>
          <w:sz w:val="24"/>
          <w:szCs w:val="24"/>
        </w:rPr>
        <w:t>8</w:t>
      </w:r>
      <w:r w:rsidR="00D47C50" w:rsidRPr="00482384">
        <w:rPr>
          <w:b/>
          <w:bCs/>
          <w:color w:val="auto"/>
          <w:sz w:val="24"/>
          <w:szCs w:val="24"/>
        </w:rPr>
        <w:t>.</w:t>
      </w:r>
      <w:r w:rsidR="00052A61" w:rsidRPr="00482384">
        <w:rPr>
          <w:b/>
          <w:bCs/>
          <w:color w:val="auto"/>
          <w:sz w:val="24"/>
          <w:szCs w:val="24"/>
        </w:rPr>
        <w:t xml:space="preserve"> Расписание занятий</w:t>
      </w:r>
      <w:r w:rsidR="00FC07E4" w:rsidRPr="00482384">
        <w:rPr>
          <w:b/>
          <w:bCs/>
          <w:color w:val="auto"/>
          <w:sz w:val="24"/>
          <w:szCs w:val="24"/>
        </w:rPr>
        <w:t>.</w:t>
      </w:r>
    </w:p>
    <w:p w:rsidR="00052A61" w:rsidRPr="00482384" w:rsidRDefault="00052A61" w:rsidP="000418BD">
      <w:pPr>
        <w:autoSpaceDE w:val="0"/>
        <w:autoSpaceDN w:val="0"/>
        <w:adjustRightInd w:val="0"/>
        <w:spacing w:after="0"/>
        <w:ind w:firstLine="708"/>
        <w:jc w:val="both"/>
        <w:rPr>
          <w:color w:val="auto"/>
          <w:sz w:val="24"/>
          <w:szCs w:val="24"/>
        </w:rPr>
      </w:pPr>
      <w:r w:rsidRPr="00482384">
        <w:rPr>
          <w:color w:val="auto"/>
          <w:sz w:val="24"/>
          <w:szCs w:val="24"/>
        </w:rPr>
        <w:t>На основании учебных планов составляется расписание учебных занятий, которое</w:t>
      </w:r>
      <w:r w:rsidR="000418BD" w:rsidRPr="00482384">
        <w:rPr>
          <w:color w:val="auto"/>
          <w:sz w:val="24"/>
          <w:szCs w:val="24"/>
        </w:rPr>
        <w:t xml:space="preserve"> </w:t>
      </w:r>
      <w:r w:rsidRPr="00482384">
        <w:rPr>
          <w:color w:val="auto"/>
          <w:sz w:val="24"/>
          <w:szCs w:val="24"/>
        </w:rPr>
        <w:t>утверждается директором колледжа и зам. директора по учебной работе не позднее, чем за</w:t>
      </w:r>
      <w:r w:rsidR="000418BD" w:rsidRPr="00482384">
        <w:rPr>
          <w:color w:val="auto"/>
          <w:sz w:val="24"/>
          <w:szCs w:val="24"/>
        </w:rPr>
        <w:t xml:space="preserve"> </w:t>
      </w:r>
      <w:r w:rsidRPr="00482384">
        <w:rPr>
          <w:color w:val="auto"/>
          <w:sz w:val="24"/>
          <w:szCs w:val="24"/>
        </w:rPr>
        <w:t>пять дней до начала академического периода.</w:t>
      </w:r>
    </w:p>
    <w:p w:rsidR="000418BD" w:rsidRPr="00482384" w:rsidRDefault="000418BD" w:rsidP="00C66EBC">
      <w:pPr>
        <w:autoSpaceDE w:val="0"/>
        <w:autoSpaceDN w:val="0"/>
        <w:adjustRightInd w:val="0"/>
        <w:spacing w:after="0"/>
        <w:jc w:val="both"/>
        <w:rPr>
          <w:b/>
          <w:bCs/>
          <w:color w:val="auto"/>
          <w:sz w:val="24"/>
          <w:szCs w:val="24"/>
        </w:rPr>
      </w:pPr>
    </w:p>
    <w:p w:rsidR="00052A61" w:rsidRPr="00482384" w:rsidRDefault="00482384" w:rsidP="000909F1">
      <w:pPr>
        <w:autoSpaceDE w:val="0"/>
        <w:autoSpaceDN w:val="0"/>
        <w:adjustRightInd w:val="0"/>
        <w:spacing w:after="0"/>
        <w:ind w:firstLine="708"/>
        <w:jc w:val="center"/>
        <w:rPr>
          <w:b/>
          <w:bCs/>
          <w:color w:val="auto"/>
          <w:sz w:val="24"/>
          <w:szCs w:val="24"/>
        </w:rPr>
      </w:pPr>
      <w:r>
        <w:rPr>
          <w:b/>
          <w:bCs/>
          <w:color w:val="auto"/>
          <w:sz w:val="24"/>
          <w:szCs w:val="24"/>
        </w:rPr>
        <w:t>1.9</w:t>
      </w:r>
      <w:r w:rsidR="00207D88" w:rsidRPr="00482384">
        <w:rPr>
          <w:b/>
          <w:bCs/>
          <w:color w:val="auto"/>
          <w:sz w:val="24"/>
          <w:szCs w:val="24"/>
        </w:rPr>
        <w:t>.</w:t>
      </w:r>
      <w:r w:rsidR="00052A61" w:rsidRPr="00482384">
        <w:rPr>
          <w:b/>
          <w:bCs/>
          <w:color w:val="auto"/>
          <w:sz w:val="24"/>
          <w:szCs w:val="24"/>
        </w:rPr>
        <w:t xml:space="preserve"> Методическое обеспечение</w:t>
      </w:r>
    </w:p>
    <w:p w:rsidR="00052A61" w:rsidRPr="00482384" w:rsidRDefault="00052A61" w:rsidP="00FC07E4">
      <w:pPr>
        <w:autoSpaceDE w:val="0"/>
        <w:autoSpaceDN w:val="0"/>
        <w:adjustRightInd w:val="0"/>
        <w:spacing w:after="0"/>
        <w:ind w:firstLine="708"/>
        <w:jc w:val="both"/>
        <w:rPr>
          <w:color w:val="auto"/>
          <w:sz w:val="24"/>
          <w:szCs w:val="24"/>
        </w:rPr>
      </w:pPr>
      <w:r w:rsidRPr="00482384">
        <w:rPr>
          <w:color w:val="auto"/>
          <w:sz w:val="24"/>
          <w:szCs w:val="24"/>
        </w:rPr>
        <w:t>Методическое обеспечение учебного процесса осуществляется силами выпускающих</w:t>
      </w:r>
      <w:r w:rsidR="000418BD" w:rsidRPr="00482384">
        <w:rPr>
          <w:color w:val="auto"/>
          <w:sz w:val="24"/>
          <w:szCs w:val="24"/>
        </w:rPr>
        <w:t xml:space="preserve"> </w:t>
      </w:r>
      <w:r w:rsidRPr="00482384">
        <w:rPr>
          <w:color w:val="auto"/>
          <w:sz w:val="24"/>
          <w:szCs w:val="24"/>
        </w:rPr>
        <w:t>и обслуживающих предметно-цикловых комиссий,</w:t>
      </w:r>
      <w:r w:rsidR="000418BD" w:rsidRPr="00482384">
        <w:rPr>
          <w:color w:val="auto"/>
          <w:sz w:val="24"/>
          <w:szCs w:val="24"/>
        </w:rPr>
        <w:t xml:space="preserve"> которые предлагают студентам в </w:t>
      </w:r>
      <w:r w:rsidRPr="00482384">
        <w:rPr>
          <w:color w:val="auto"/>
          <w:sz w:val="24"/>
          <w:szCs w:val="24"/>
        </w:rPr>
        <w:t>твердой</w:t>
      </w:r>
      <w:r w:rsidR="00CF1AEA" w:rsidRPr="00482384">
        <w:rPr>
          <w:color w:val="auto"/>
          <w:sz w:val="24"/>
          <w:szCs w:val="24"/>
        </w:rPr>
        <w:t xml:space="preserve"> </w:t>
      </w:r>
      <w:r w:rsidRPr="00482384">
        <w:rPr>
          <w:color w:val="auto"/>
          <w:sz w:val="24"/>
          <w:szCs w:val="24"/>
        </w:rPr>
        <w:t>копии или электронном виде:</w:t>
      </w:r>
    </w:p>
    <w:p w:rsidR="00052A61" w:rsidRPr="00482384" w:rsidRDefault="00052A61" w:rsidP="00C66EBC">
      <w:pPr>
        <w:autoSpaceDE w:val="0"/>
        <w:autoSpaceDN w:val="0"/>
        <w:adjustRightInd w:val="0"/>
        <w:spacing w:after="0"/>
        <w:jc w:val="both"/>
        <w:rPr>
          <w:color w:val="auto"/>
          <w:sz w:val="24"/>
          <w:szCs w:val="24"/>
        </w:rPr>
      </w:pPr>
      <w:r w:rsidRPr="00482384">
        <w:rPr>
          <w:i/>
          <w:iCs/>
          <w:color w:val="auto"/>
          <w:sz w:val="24"/>
          <w:szCs w:val="24"/>
        </w:rPr>
        <w:t>-</w:t>
      </w:r>
      <w:r w:rsidRPr="00482384">
        <w:rPr>
          <w:color w:val="auto"/>
          <w:sz w:val="24"/>
          <w:szCs w:val="24"/>
        </w:rPr>
        <w:t>материалы для аудиторной работы по каждой дисциплине учебного плана, в том</w:t>
      </w:r>
      <w:r w:rsidR="000418BD" w:rsidRPr="00482384">
        <w:rPr>
          <w:color w:val="auto"/>
          <w:sz w:val="24"/>
          <w:szCs w:val="24"/>
        </w:rPr>
        <w:t xml:space="preserve"> </w:t>
      </w:r>
      <w:r w:rsidRPr="00482384">
        <w:rPr>
          <w:color w:val="auto"/>
          <w:sz w:val="24"/>
          <w:szCs w:val="24"/>
        </w:rPr>
        <w:t>числе тезисы лекций, планы практических занятий и т.д.;</w:t>
      </w:r>
    </w:p>
    <w:p w:rsidR="00052A61" w:rsidRPr="00482384" w:rsidRDefault="00052A61" w:rsidP="00C66EBC">
      <w:pPr>
        <w:autoSpaceDE w:val="0"/>
        <w:autoSpaceDN w:val="0"/>
        <w:adjustRightInd w:val="0"/>
        <w:spacing w:after="0"/>
        <w:jc w:val="both"/>
        <w:rPr>
          <w:color w:val="auto"/>
          <w:sz w:val="24"/>
          <w:szCs w:val="24"/>
        </w:rPr>
      </w:pPr>
      <w:r w:rsidRPr="00482384">
        <w:rPr>
          <w:i/>
          <w:iCs/>
          <w:color w:val="auto"/>
          <w:sz w:val="24"/>
          <w:szCs w:val="24"/>
        </w:rPr>
        <w:t>-</w:t>
      </w:r>
      <w:r w:rsidRPr="00482384">
        <w:rPr>
          <w:color w:val="auto"/>
          <w:sz w:val="24"/>
          <w:szCs w:val="24"/>
        </w:rPr>
        <w:t>материалы для самостоятельной работы студентов, в том числе материалы</w:t>
      </w:r>
      <w:r w:rsidR="000418BD" w:rsidRPr="00482384">
        <w:rPr>
          <w:color w:val="auto"/>
          <w:sz w:val="24"/>
          <w:szCs w:val="24"/>
        </w:rPr>
        <w:t xml:space="preserve"> </w:t>
      </w:r>
      <w:r w:rsidRPr="00482384">
        <w:rPr>
          <w:color w:val="auto"/>
          <w:sz w:val="24"/>
          <w:szCs w:val="24"/>
        </w:rPr>
        <w:t>самоконтроля по каждой дисциплине, тренировочные тесты, контрольные задания,</w:t>
      </w:r>
      <w:r w:rsidR="000418BD" w:rsidRPr="00482384">
        <w:rPr>
          <w:color w:val="auto"/>
          <w:sz w:val="24"/>
          <w:szCs w:val="24"/>
        </w:rPr>
        <w:t xml:space="preserve"> </w:t>
      </w:r>
      <w:r w:rsidRPr="00482384">
        <w:rPr>
          <w:color w:val="auto"/>
          <w:sz w:val="24"/>
          <w:szCs w:val="24"/>
        </w:rPr>
        <w:t>экзаменационные вопросы по каждой дисциплине;</w:t>
      </w:r>
    </w:p>
    <w:p w:rsidR="00052A61" w:rsidRPr="00482384" w:rsidRDefault="00052A61" w:rsidP="000418BD">
      <w:pPr>
        <w:autoSpaceDE w:val="0"/>
        <w:autoSpaceDN w:val="0"/>
        <w:adjustRightInd w:val="0"/>
        <w:spacing w:after="0"/>
        <w:jc w:val="both"/>
        <w:rPr>
          <w:color w:val="auto"/>
          <w:sz w:val="24"/>
          <w:szCs w:val="24"/>
        </w:rPr>
      </w:pPr>
      <w:r w:rsidRPr="00482384">
        <w:rPr>
          <w:i/>
          <w:iCs/>
          <w:color w:val="auto"/>
          <w:sz w:val="24"/>
          <w:szCs w:val="24"/>
        </w:rPr>
        <w:t>-</w:t>
      </w:r>
      <w:r w:rsidRPr="00482384">
        <w:rPr>
          <w:color w:val="auto"/>
          <w:sz w:val="24"/>
          <w:szCs w:val="24"/>
        </w:rPr>
        <w:t>материалы для прохождения практик, в том числе планы и программы практик по</w:t>
      </w:r>
      <w:r w:rsidR="000418BD" w:rsidRPr="00482384">
        <w:rPr>
          <w:color w:val="auto"/>
          <w:sz w:val="24"/>
          <w:szCs w:val="24"/>
        </w:rPr>
        <w:t xml:space="preserve"> </w:t>
      </w:r>
      <w:r w:rsidRPr="00482384">
        <w:rPr>
          <w:color w:val="auto"/>
          <w:sz w:val="24"/>
          <w:szCs w:val="24"/>
        </w:rPr>
        <w:t>всем видам, формы отчетной документации.</w:t>
      </w:r>
    </w:p>
    <w:p w:rsidR="000418BD" w:rsidRPr="00482384" w:rsidRDefault="000418BD" w:rsidP="00C66EBC">
      <w:pPr>
        <w:pStyle w:val="2"/>
        <w:shd w:val="clear" w:color="auto" w:fill="auto"/>
        <w:spacing w:line="276" w:lineRule="auto"/>
        <w:ind w:firstLine="0"/>
        <w:jc w:val="both"/>
        <w:rPr>
          <w:rStyle w:val="20"/>
          <w:b/>
          <w:color w:val="000000"/>
        </w:rPr>
      </w:pPr>
    </w:p>
    <w:sectPr w:rsidR="000418BD" w:rsidRPr="00482384" w:rsidSect="00482384">
      <w:footerReference w:type="default" r:id="rId9"/>
      <w:pgSz w:w="11906" w:h="16838"/>
      <w:pgMar w:top="568"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1B" w:rsidRDefault="00B84F1B" w:rsidP="007D3183">
      <w:pPr>
        <w:spacing w:after="0" w:line="240" w:lineRule="auto"/>
      </w:pPr>
      <w:r>
        <w:separator/>
      </w:r>
    </w:p>
  </w:endnote>
  <w:endnote w:type="continuationSeparator" w:id="0">
    <w:p w:rsidR="00B84F1B" w:rsidRDefault="00B84F1B" w:rsidP="007D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12431"/>
      <w:docPartObj>
        <w:docPartGallery w:val="Page Numbers (Bottom of Page)"/>
        <w:docPartUnique/>
      </w:docPartObj>
    </w:sdtPr>
    <w:sdtEndPr/>
    <w:sdtContent>
      <w:p w:rsidR="00482384" w:rsidRDefault="00B84F1B">
        <w:pPr>
          <w:pStyle w:val="ad"/>
          <w:jc w:val="right"/>
        </w:pPr>
        <w:r>
          <w:fldChar w:fldCharType="begin"/>
        </w:r>
        <w:r>
          <w:instrText xml:space="preserve"> PAGE   \* MERGEFORMAT </w:instrText>
        </w:r>
        <w:r>
          <w:fldChar w:fldCharType="separate"/>
        </w:r>
        <w:r w:rsidR="005B0D0A">
          <w:rPr>
            <w:noProof/>
          </w:rPr>
          <w:t>2</w:t>
        </w:r>
        <w:r>
          <w:rPr>
            <w:noProof/>
          </w:rPr>
          <w:fldChar w:fldCharType="end"/>
        </w:r>
      </w:p>
    </w:sdtContent>
  </w:sdt>
  <w:p w:rsidR="0031767F" w:rsidRDefault="0031767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1B" w:rsidRDefault="00B84F1B" w:rsidP="007D3183">
      <w:pPr>
        <w:spacing w:after="0" w:line="240" w:lineRule="auto"/>
      </w:pPr>
      <w:r>
        <w:separator/>
      </w:r>
    </w:p>
  </w:footnote>
  <w:footnote w:type="continuationSeparator" w:id="0">
    <w:p w:rsidR="00B84F1B" w:rsidRDefault="00B84F1B" w:rsidP="007D3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648530"/>
    <w:lvl w:ilvl="0">
      <w:start w:val="1"/>
      <w:numFmt w:val="decimal"/>
      <w:lvlText w:val="%1."/>
      <w:lvlJc w:val="left"/>
      <w:rPr>
        <w:rFonts w:ascii="Times New Roman" w:hAnsi="Times New Roman" w:cs="Times New Roman"/>
        <w:b/>
        <w:bCs/>
        <w:i w:val="0"/>
        <w:iCs w:val="0"/>
        <w:smallCaps w:val="0"/>
        <w:strike w:val="0"/>
        <w:color w:val="000000"/>
        <w:spacing w:val="8"/>
        <w:w w:val="100"/>
        <w:position w:val="0"/>
        <w:sz w:val="24"/>
        <w:szCs w:val="24"/>
        <w:u w:val="none"/>
        <w:lang w:val="kk-KZ"/>
      </w:rPr>
    </w:lvl>
    <w:lvl w:ilvl="1">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
    <w:nsid w:val="00000003"/>
    <w:multiLevelType w:val="multilevel"/>
    <w:tmpl w:val="00000002"/>
    <w:lvl w:ilvl="0">
      <w:start w:val="1"/>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00000004"/>
    <w:lvl w:ilvl="0">
      <w:start w:val="5"/>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5"/>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5"/>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5"/>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5"/>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5"/>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5"/>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5"/>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5"/>
      <w:numFmt w:val="decimal"/>
      <w:lvlText w:val="2.1.%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0000007"/>
    <w:multiLevelType w:val="multilevel"/>
    <w:tmpl w:val="00000006"/>
    <w:lvl w:ilvl="0">
      <w:start w:val="2"/>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
      <w:numFmt w:val="decimal"/>
      <w:lvlText w:val="2.%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4">
    <w:nsid w:val="00000009"/>
    <w:multiLevelType w:val="multilevel"/>
    <w:tmpl w:val="00000008"/>
    <w:lvl w:ilvl="0">
      <w:start w:val="1"/>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nsid w:val="0000000B"/>
    <w:multiLevelType w:val="multilevel"/>
    <w:tmpl w:val="0000000A"/>
    <w:lvl w:ilvl="0">
      <w:start w:val="2"/>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6">
    <w:nsid w:val="0000000D"/>
    <w:multiLevelType w:val="multilevel"/>
    <w:tmpl w:val="0000000C"/>
    <w:lvl w:ilvl="0">
      <w:start w:val="4"/>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4"/>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4"/>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4"/>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4"/>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4"/>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4"/>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4"/>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4"/>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7">
    <w:nsid w:val="0000000F"/>
    <w:multiLevelType w:val="multilevel"/>
    <w:tmpl w:val="0000000E"/>
    <w:lvl w:ilvl="0">
      <w:start w:val="9"/>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9"/>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9"/>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9"/>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9"/>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9"/>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9"/>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9"/>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9"/>
      <w:numFmt w:val="decimal"/>
      <w:lvlText w:val="2.2.%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
    <w:nsid w:val="00000011"/>
    <w:multiLevelType w:val="multilevel"/>
    <w:tmpl w:val="00000010"/>
    <w:lvl w:ilvl="0">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9">
    <w:nsid w:val="00000013"/>
    <w:multiLevelType w:val="multilevel"/>
    <w:tmpl w:val="00000012"/>
    <w:lvl w:ilvl="0">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0">
    <w:nsid w:val="00000015"/>
    <w:multiLevelType w:val="multilevel"/>
    <w:tmpl w:val="00000014"/>
    <w:lvl w:ilvl="0">
      <w:start w:val="2"/>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2"/>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2"/>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2"/>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2"/>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2"/>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2"/>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2"/>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2"/>
      <w:numFmt w:val="decimal"/>
      <w:lvlText w:val="2.3.%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1">
    <w:nsid w:val="06D54E91"/>
    <w:multiLevelType w:val="multilevel"/>
    <w:tmpl w:val="A0324E60"/>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7B1660"/>
    <w:multiLevelType w:val="hybridMultilevel"/>
    <w:tmpl w:val="1A36F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4467DF"/>
    <w:multiLevelType w:val="hybridMultilevel"/>
    <w:tmpl w:val="346437D8"/>
    <w:lvl w:ilvl="0" w:tplc="6D92024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124348"/>
    <w:multiLevelType w:val="hybridMultilevel"/>
    <w:tmpl w:val="81842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AD6917"/>
    <w:multiLevelType w:val="hybridMultilevel"/>
    <w:tmpl w:val="AD80A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CE5125"/>
    <w:multiLevelType w:val="hybridMultilevel"/>
    <w:tmpl w:val="6BB8D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CF735A"/>
    <w:multiLevelType w:val="hybridMultilevel"/>
    <w:tmpl w:val="120CC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2B5E48"/>
    <w:multiLevelType w:val="hybridMultilevel"/>
    <w:tmpl w:val="E3A25EBC"/>
    <w:lvl w:ilvl="0" w:tplc="069CC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FF35824"/>
    <w:multiLevelType w:val="hybridMultilevel"/>
    <w:tmpl w:val="5DE0CEF4"/>
    <w:lvl w:ilvl="0" w:tplc="DBD2867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24E40041"/>
    <w:multiLevelType w:val="multilevel"/>
    <w:tmpl w:val="DEE20268"/>
    <w:lvl w:ilvl="0">
      <w:start w:val="2"/>
      <w:numFmt w:val="decimal"/>
      <w:lvlText w:val="%1."/>
      <w:lvlJc w:val="left"/>
      <w:pPr>
        <w:ind w:left="450" w:hanging="450"/>
      </w:pPr>
      <w:rPr>
        <w:rFonts w:hint="default"/>
      </w:rPr>
    </w:lvl>
    <w:lvl w:ilvl="1">
      <w:start w:val="8"/>
      <w:numFmt w:val="decimal"/>
      <w:lvlText w:val="%1.%2."/>
      <w:lvlJc w:val="left"/>
      <w:pPr>
        <w:ind w:left="1140" w:hanging="720"/>
      </w:pPr>
      <w:rPr>
        <w:rFonts w:hint="default"/>
        <w:sz w:val="24"/>
        <w:szCs w:val="24"/>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1">
    <w:nsid w:val="3B9625BE"/>
    <w:multiLevelType w:val="hybridMultilevel"/>
    <w:tmpl w:val="5C0CC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2A1647"/>
    <w:multiLevelType w:val="hybridMultilevel"/>
    <w:tmpl w:val="2F9CC8B2"/>
    <w:lvl w:ilvl="0" w:tplc="25DA95E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3">
    <w:nsid w:val="5A4665E8"/>
    <w:multiLevelType w:val="hybridMultilevel"/>
    <w:tmpl w:val="1E7E1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CB2F9E"/>
    <w:multiLevelType w:val="hybridMultilevel"/>
    <w:tmpl w:val="C8004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C45C6"/>
    <w:multiLevelType w:val="multilevel"/>
    <w:tmpl w:val="EC040322"/>
    <w:lvl w:ilvl="0">
      <w:start w:val="3"/>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1F07E35"/>
    <w:multiLevelType w:val="hybridMultilevel"/>
    <w:tmpl w:val="6F7C4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23C74D1"/>
    <w:multiLevelType w:val="hybridMultilevel"/>
    <w:tmpl w:val="35322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642280"/>
    <w:multiLevelType w:val="hybridMultilevel"/>
    <w:tmpl w:val="D0587EE6"/>
    <w:lvl w:ilvl="0" w:tplc="5F84C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63F2AF4"/>
    <w:multiLevelType w:val="hybridMultilevel"/>
    <w:tmpl w:val="FB1E4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9"/>
  </w:num>
  <w:num w:numId="4">
    <w:abstractNumId w:val="24"/>
  </w:num>
  <w:num w:numId="5">
    <w:abstractNumId w:val="21"/>
  </w:num>
  <w:num w:numId="6">
    <w:abstractNumId w:val="23"/>
  </w:num>
  <w:num w:numId="7">
    <w:abstractNumId w:val="3"/>
  </w:num>
  <w:num w:numId="8">
    <w:abstractNumId w:val="4"/>
  </w:num>
  <w:num w:numId="9">
    <w:abstractNumId w:val="5"/>
  </w:num>
  <w:num w:numId="10">
    <w:abstractNumId w:val="6"/>
  </w:num>
  <w:num w:numId="11">
    <w:abstractNumId w:val="7"/>
  </w:num>
  <w:num w:numId="12">
    <w:abstractNumId w:val="1"/>
  </w:num>
  <w:num w:numId="13">
    <w:abstractNumId w:val="2"/>
  </w:num>
  <w:num w:numId="14">
    <w:abstractNumId w:val="8"/>
  </w:num>
  <w:num w:numId="15">
    <w:abstractNumId w:val="9"/>
  </w:num>
  <w:num w:numId="16">
    <w:abstractNumId w:val="10"/>
  </w:num>
  <w:num w:numId="17">
    <w:abstractNumId w:val="13"/>
  </w:num>
  <w:num w:numId="18">
    <w:abstractNumId w:val="18"/>
  </w:num>
  <w:num w:numId="19">
    <w:abstractNumId w:val="22"/>
  </w:num>
  <w:num w:numId="20">
    <w:abstractNumId w:val="28"/>
  </w:num>
  <w:num w:numId="21">
    <w:abstractNumId w:val="12"/>
  </w:num>
  <w:num w:numId="22">
    <w:abstractNumId w:val="19"/>
  </w:num>
  <w:num w:numId="23">
    <w:abstractNumId w:val="0"/>
  </w:num>
  <w:num w:numId="24">
    <w:abstractNumId w:val="20"/>
  </w:num>
  <w:num w:numId="25">
    <w:abstractNumId w:val="25"/>
  </w:num>
  <w:num w:numId="26">
    <w:abstractNumId w:val="11"/>
  </w:num>
  <w:num w:numId="27">
    <w:abstractNumId w:val="15"/>
  </w:num>
  <w:num w:numId="28">
    <w:abstractNumId w:val="27"/>
  </w:num>
  <w:num w:numId="29">
    <w:abstractNumId w:val="1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61"/>
    <w:rsid w:val="00001A05"/>
    <w:rsid w:val="00020B40"/>
    <w:rsid w:val="000418BD"/>
    <w:rsid w:val="00052A61"/>
    <w:rsid w:val="000909F1"/>
    <w:rsid w:val="00137856"/>
    <w:rsid w:val="001F4536"/>
    <w:rsid w:val="00207D88"/>
    <w:rsid w:val="00241A4A"/>
    <w:rsid w:val="002841AD"/>
    <w:rsid w:val="0029391E"/>
    <w:rsid w:val="002D7644"/>
    <w:rsid w:val="0031767F"/>
    <w:rsid w:val="003D4C51"/>
    <w:rsid w:val="003F0244"/>
    <w:rsid w:val="003F26AC"/>
    <w:rsid w:val="00460499"/>
    <w:rsid w:val="004623FD"/>
    <w:rsid w:val="00482384"/>
    <w:rsid w:val="004951CA"/>
    <w:rsid w:val="004A0BB9"/>
    <w:rsid w:val="004C5E7F"/>
    <w:rsid w:val="004C6DDE"/>
    <w:rsid w:val="004E7C52"/>
    <w:rsid w:val="005118CB"/>
    <w:rsid w:val="00542773"/>
    <w:rsid w:val="005519F9"/>
    <w:rsid w:val="005A0BEA"/>
    <w:rsid w:val="005B0D0A"/>
    <w:rsid w:val="005C1DEF"/>
    <w:rsid w:val="00655A72"/>
    <w:rsid w:val="006660B1"/>
    <w:rsid w:val="0066690E"/>
    <w:rsid w:val="006800DB"/>
    <w:rsid w:val="0068012F"/>
    <w:rsid w:val="00716997"/>
    <w:rsid w:val="00773E51"/>
    <w:rsid w:val="007B51F0"/>
    <w:rsid w:val="007D3183"/>
    <w:rsid w:val="007F580E"/>
    <w:rsid w:val="0080542D"/>
    <w:rsid w:val="00881AB2"/>
    <w:rsid w:val="008877D7"/>
    <w:rsid w:val="0094215D"/>
    <w:rsid w:val="009439B9"/>
    <w:rsid w:val="009A1453"/>
    <w:rsid w:val="009B1AE4"/>
    <w:rsid w:val="009C5A92"/>
    <w:rsid w:val="009C6756"/>
    <w:rsid w:val="00A1716F"/>
    <w:rsid w:val="00A26063"/>
    <w:rsid w:val="00A511B9"/>
    <w:rsid w:val="00A8020F"/>
    <w:rsid w:val="00B13439"/>
    <w:rsid w:val="00B83199"/>
    <w:rsid w:val="00B84F1B"/>
    <w:rsid w:val="00BA2983"/>
    <w:rsid w:val="00BC552B"/>
    <w:rsid w:val="00BF2FF9"/>
    <w:rsid w:val="00C067BF"/>
    <w:rsid w:val="00C350C3"/>
    <w:rsid w:val="00C40D20"/>
    <w:rsid w:val="00C66EBC"/>
    <w:rsid w:val="00CC6F86"/>
    <w:rsid w:val="00CF1AEA"/>
    <w:rsid w:val="00D033DC"/>
    <w:rsid w:val="00D47C50"/>
    <w:rsid w:val="00DE5797"/>
    <w:rsid w:val="00DF47C0"/>
    <w:rsid w:val="00E270E4"/>
    <w:rsid w:val="00E51782"/>
    <w:rsid w:val="00E7732A"/>
    <w:rsid w:val="00EE4198"/>
    <w:rsid w:val="00F00A94"/>
    <w:rsid w:val="00F33F56"/>
    <w:rsid w:val="00F761C1"/>
    <w:rsid w:val="00F8711C"/>
    <w:rsid w:val="00F9177C"/>
    <w:rsid w:val="00FC07E4"/>
    <w:rsid w:val="00FF3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536"/>
    <w:pPr>
      <w:ind w:left="720"/>
      <w:contextualSpacing/>
    </w:pPr>
  </w:style>
  <w:style w:type="table" w:styleId="a4">
    <w:name w:val="Table Grid"/>
    <w:basedOn w:val="a1"/>
    <w:uiPriority w:val="59"/>
    <w:rsid w:val="00DE5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4215D"/>
    <w:rPr>
      <w:color w:val="0000FF" w:themeColor="hyperlink"/>
      <w:u w:val="single"/>
    </w:rPr>
  </w:style>
  <w:style w:type="paragraph" w:styleId="a6">
    <w:name w:val="No Spacing"/>
    <w:aliases w:val="Обя,мелкий,мой рабочий,No Spacing,Без интервала1,норма,Айгерим"/>
    <w:link w:val="a7"/>
    <w:uiPriority w:val="1"/>
    <w:qFormat/>
    <w:rsid w:val="003D4C51"/>
    <w:pPr>
      <w:spacing w:after="0" w:line="240" w:lineRule="auto"/>
    </w:pPr>
    <w:rPr>
      <w:rFonts w:ascii="Calibri" w:eastAsia="Times New Roman" w:hAnsi="Calibri"/>
      <w:color w:val="auto"/>
      <w:sz w:val="22"/>
      <w:szCs w:val="22"/>
      <w:lang w:eastAsia="ru-RU"/>
    </w:rPr>
  </w:style>
  <w:style w:type="character" w:customStyle="1" w:styleId="a7">
    <w:name w:val="Без интервала Знак"/>
    <w:aliases w:val="Обя Знак,мелкий Знак,мой рабочий Знак,No Spacing Знак,Без интервала1 Знак,норма Знак,Айгерим Знак"/>
    <w:link w:val="a6"/>
    <w:uiPriority w:val="1"/>
    <w:rsid w:val="003D4C51"/>
    <w:rPr>
      <w:rFonts w:ascii="Calibri" w:eastAsia="Times New Roman" w:hAnsi="Calibri"/>
      <w:color w:val="auto"/>
      <w:sz w:val="22"/>
      <w:szCs w:val="22"/>
      <w:lang w:eastAsia="ru-RU"/>
    </w:rPr>
  </w:style>
  <w:style w:type="character" w:customStyle="1" w:styleId="1">
    <w:name w:val="Основной текст Знак1"/>
    <w:basedOn w:val="a0"/>
    <w:link w:val="a8"/>
    <w:uiPriority w:val="99"/>
    <w:locked/>
    <w:rsid w:val="00FF3C97"/>
    <w:rPr>
      <w:spacing w:val="3"/>
      <w:sz w:val="21"/>
      <w:szCs w:val="21"/>
      <w:shd w:val="clear" w:color="auto" w:fill="FFFFFF"/>
    </w:rPr>
  </w:style>
  <w:style w:type="paragraph" w:styleId="a8">
    <w:name w:val="Body Text"/>
    <w:basedOn w:val="a"/>
    <w:link w:val="1"/>
    <w:uiPriority w:val="99"/>
    <w:rsid w:val="00FF3C97"/>
    <w:pPr>
      <w:widowControl w:val="0"/>
      <w:shd w:val="clear" w:color="auto" w:fill="FFFFFF"/>
      <w:spacing w:after="540" w:line="552" w:lineRule="exact"/>
      <w:jc w:val="both"/>
    </w:pPr>
    <w:rPr>
      <w:spacing w:val="3"/>
      <w:sz w:val="21"/>
      <w:szCs w:val="21"/>
    </w:rPr>
  </w:style>
  <w:style w:type="character" w:customStyle="1" w:styleId="a9">
    <w:name w:val="Основной текст Знак"/>
    <w:basedOn w:val="a0"/>
    <w:uiPriority w:val="99"/>
    <w:semiHidden/>
    <w:rsid w:val="00FF3C97"/>
  </w:style>
  <w:style w:type="character" w:customStyle="1" w:styleId="3">
    <w:name w:val="Основной текст (3)_"/>
    <w:basedOn w:val="a0"/>
    <w:link w:val="30"/>
    <w:uiPriority w:val="99"/>
    <w:locked/>
    <w:rsid w:val="00FF3C97"/>
    <w:rPr>
      <w:rFonts w:ascii="Corbel" w:hAnsi="Corbel" w:cs="Corbel"/>
      <w:spacing w:val="8"/>
      <w:w w:val="60"/>
      <w:sz w:val="14"/>
      <w:szCs w:val="14"/>
      <w:shd w:val="clear" w:color="auto" w:fill="FFFFFF"/>
    </w:rPr>
  </w:style>
  <w:style w:type="character" w:customStyle="1" w:styleId="3TimesNewRoman">
    <w:name w:val="Основной текст (3) + Times New Roman"/>
    <w:aliases w:val="10,5 pt,Интервал 0 pt,Масштаб 100%"/>
    <w:basedOn w:val="3"/>
    <w:uiPriority w:val="99"/>
    <w:rsid w:val="00FF3C97"/>
    <w:rPr>
      <w:rFonts w:ascii="Times New Roman" w:hAnsi="Times New Roman" w:cs="Times New Roman"/>
      <w:spacing w:val="3"/>
      <w:w w:val="100"/>
      <w:sz w:val="21"/>
      <w:szCs w:val="21"/>
      <w:shd w:val="clear" w:color="auto" w:fill="FFFFFF"/>
    </w:rPr>
  </w:style>
  <w:style w:type="paragraph" w:customStyle="1" w:styleId="30">
    <w:name w:val="Основной текст (3)"/>
    <w:basedOn w:val="a"/>
    <w:link w:val="3"/>
    <w:uiPriority w:val="99"/>
    <w:rsid w:val="00FF3C97"/>
    <w:pPr>
      <w:widowControl w:val="0"/>
      <w:shd w:val="clear" w:color="auto" w:fill="FFFFFF"/>
      <w:spacing w:before="300" w:after="120" w:line="365" w:lineRule="exact"/>
      <w:jc w:val="both"/>
    </w:pPr>
    <w:rPr>
      <w:rFonts w:ascii="Corbel" w:hAnsi="Corbel" w:cs="Corbel"/>
      <w:spacing w:val="8"/>
      <w:w w:val="60"/>
      <w:sz w:val="14"/>
      <w:szCs w:val="14"/>
    </w:rPr>
  </w:style>
  <w:style w:type="paragraph" w:customStyle="1" w:styleId="10">
    <w:name w:val="Абзац списка1"/>
    <w:basedOn w:val="a"/>
    <w:rsid w:val="00BA2983"/>
    <w:pPr>
      <w:spacing w:after="0" w:line="240" w:lineRule="auto"/>
      <w:ind w:left="720"/>
    </w:pPr>
    <w:rPr>
      <w:rFonts w:eastAsia="Times New Roman"/>
      <w:color w:val="auto"/>
      <w:sz w:val="20"/>
      <w:szCs w:val="20"/>
      <w:lang w:eastAsia="ru-RU"/>
    </w:rPr>
  </w:style>
  <w:style w:type="paragraph" w:styleId="aa">
    <w:name w:val="Normal (Web)"/>
    <w:basedOn w:val="a"/>
    <w:uiPriority w:val="99"/>
    <w:semiHidden/>
    <w:unhideWhenUsed/>
    <w:rsid w:val="00BA2983"/>
    <w:pPr>
      <w:spacing w:before="100" w:beforeAutospacing="1" w:after="100" w:afterAutospacing="1" w:line="240" w:lineRule="auto"/>
    </w:pPr>
    <w:rPr>
      <w:rFonts w:eastAsia="Times New Roman"/>
      <w:color w:val="auto"/>
      <w:sz w:val="24"/>
      <w:szCs w:val="24"/>
      <w:lang w:eastAsia="ru-RU"/>
    </w:rPr>
  </w:style>
  <w:style w:type="paragraph" w:customStyle="1" w:styleId="2">
    <w:name w:val="Основной текст (2)"/>
    <w:basedOn w:val="a"/>
    <w:link w:val="20"/>
    <w:uiPriority w:val="99"/>
    <w:rsid w:val="004C5E7F"/>
    <w:pPr>
      <w:widowControl w:val="0"/>
      <w:shd w:val="clear" w:color="auto" w:fill="FFFFFF"/>
      <w:spacing w:after="0" w:line="240" w:lineRule="atLeast"/>
      <w:ind w:hanging="420"/>
    </w:pPr>
    <w:rPr>
      <w:rFonts w:eastAsia="Times New Roman"/>
      <w:b/>
      <w:bCs/>
      <w:color w:val="auto"/>
      <w:spacing w:val="8"/>
      <w:sz w:val="24"/>
      <w:szCs w:val="24"/>
      <w:lang w:eastAsia="ru-RU"/>
    </w:rPr>
  </w:style>
  <w:style w:type="character" w:customStyle="1" w:styleId="20">
    <w:name w:val="Основной текст (2)_"/>
    <w:basedOn w:val="a0"/>
    <w:link w:val="2"/>
    <w:uiPriority w:val="99"/>
    <w:locked/>
    <w:rsid w:val="004C5E7F"/>
    <w:rPr>
      <w:rFonts w:eastAsia="Times New Roman"/>
      <w:b/>
      <w:bCs/>
      <w:color w:val="auto"/>
      <w:spacing w:val="8"/>
      <w:sz w:val="24"/>
      <w:szCs w:val="24"/>
      <w:shd w:val="clear" w:color="auto" w:fill="FFFFFF"/>
      <w:lang w:eastAsia="ru-RU"/>
    </w:rPr>
  </w:style>
  <w:style w:type="paragraph" w:styleId="ab">
    <w:name w:val="header"/>
    <w:basedOn w:val="a"/>
    <w:link w:val="ac"/>
    <w:uiPriority w:val="99"/>
    <w:semiHidden/>
    <w:unhideWhenUsed/>
    <w:rsid w:val="007D318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D3183"/>
  </w:style>
  <w:style w:type="paragraph" w:styleId="ad">
    <w:name w:val="footer"/>
    <w:basedOn w:val="a"/>
    <w:link w:val="ae"/>
    <w:uiPriority w:val="99"/>
    <w:unhideWhenUsed/>
    <w:rsid w:val="007D318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D3183"/>
  </w:style>
  <w:style w:type="paragraph" w:customStyle="1" w:styleId="font8">
    <w:name w:val="font_8"/>
    <w:basedOn w:val="a"/>
    <w:rsid w:val="0031767F"/>
    <w:pPr>
      <w:spacing w:before="100" w:beforeAutospacing="1" w:after="100" w:afterAutospacing="1" w:line="240" w:lineRule="auto"/>
    </w:pPr>
    <w:rPr>
      <w:rFonts w:eastAsia="Times New Roman"/>
      <w:color w:val="auto"/>
      <w:sz w:val="24"/>
      <w:szCs w:val="24"/>
      <w:lang w:eastAsia="ru-RU"/>
    </w:rPr>
  </w:style>
  <w:style w:type="character" w:customStyle="1" w:styleId="color24">
    <w:name w:val="color_24"/>
    <w:basedOn w:val="a0"/>
    <w:rsid w:val="0031767F"/>
  </w:style>
  <w:style w:type="paragraph" w:styleId="af">
    <w:name w:val="Balloon Text"/>
    <w:basedOn w:val="a"/>
    <w:link w:val="af0"/>
    <w:uiPriority w:val="99"/>
    <w:semiHidden/>
    <w:unhideWhenUsed/>
    <w:rsid w:val="00A2606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260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536"/>
    <w:pPr>
      <w:ind w:left="720"/>
      <w:contextualSpacing/>
    </w:pPr>
  </w:style>
  <w:style w:type="table" w:styleId="a4">
    <w:name w:val="Table Grid"/>
    <w:basedOn w:val="a1"/>
    <w:uiPriority w:val="59"/>
    <w:rsid w:val="00DE5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4215D"/>
    <w:rPr>
      <w:color w:val="0000FF" w:themeColor="hyperlink"/>
      <w:u w:val="single"/>
    </w:rPr>
  </w:style>
  <w:style w:type="paragraph" w:styleId="a6">
    <w:name w:val="No Spacing"/>
    <w:aliases w:val="Обя,мелкий,мой рабочий,No Spacing,Без интервала1,норма,Айгерим"/>
    <w:link w:val="a7"/>
    <w:uiPriority w:val="1"/>
    <w:qFormat/>
    <w:rsid w:val="003D4C51"/>
    <w:pPr>
      <w:spacing w:after="0" w:line="240" w:lineRule="auto"/>
    </w:pPr>
    <w:rPr>
      <w:rFonts w:ascii="Calibri" w:eastAsia="Times New Roman" w:hAnsi="Calibri"/>
      <w:color w:val="auto"/>
      <w:sz w:val="22"/>
      <w:szCs w:val="22"/>
      <w:lang w:eastAsia="ru-RU"/>
    </w:rPr>
  </w:style>
  <w:style w:type="character" w:customStyle="1" w:styleId="a7">
    <w:name w:val="Без интервала Знак"/>
    <w:aliases w:val="Обя Знак,мелкий Знак,мой рабочий Знак,No Spacing Знак,Без интервала1 Знак,норма Знак,Айгерим Знак"/>
    <w:link w:val="a6"/>
    <w:uiPriority w:val="1"/>
    <w:rsid w:val="003D4C51"/>
    <w:rPr>
      <w:rFonts w:ascii="Calibri" w:eastAsia="Times New Roman" w:hAnsi="Calibri"/>
      <w:color w:val="auto"/>
      <w:sz w:val="22"/>
      <w:szCs w:val="22"/>
      <w:lang w:eastAsia="ru-RU"/>
    </w:rPr>
  </w:style>
  <w:style w:type="character" w:customStyle="1" w:styleId="1">
    <w:name w:val="Основной текст Знак1"/>
    <w:basedOn w:val="a0"/>
    <w:link w:val="a8"/>
    <w:uiPriority w:val="99"/>
    <w:locked/>
    <w:rsid w:val="00FF3C97"/>
    <w:rPr>
      <w:spacing w:val="3"/>
      <w:sz w:val="21"/>
      <w:szCs w:val="21"/>
      <w:shd w:val="clear" w:color="auto" w:fill="FFFFFF"/>
    </w:rPr>
  </w:style>
  <w:style w:type="paragraph" w:styleId="a8">
    <w:name w:val="Body Text"/>
    <w:basedOn w:val="a"/>
    <w:link w:val="1"/>
    <w:uiPriority w:val="99"/>
    <w:rsid w:val="00FF3C97"/>
    <w:pPr>
      <w:widowControl w:val="0"/>
      <w:shd w:val="clear" w:color="auto" w:fill="FFFFFF"/>
      <w:spacing w:after="540" w:line="552" w:lineRule="exact"/>
      <w:jc w:val="both"/>
    </w:pPr>
    <w:rPr>
      <w:spacing w:val="3"/>
      <w:sz w:val="21"/>
      <w:szCs w:val="21"/>
    </w:rPr>
  </w:style>
  <w:style w:type="character" w:customStyle="1" w:styleId="a9">
    <w:name w:val="Основной текст Знак"/>
    <w:basedOn w:val="a0"/>
    <w:uiPriority w:val="99"/>
    <w:semiHidden/>
    <w:rsid w:val="00FF3C97"/>
  </w:style>
  <w:style w:type="character" w:customStyle="1" w:styleId="3">
    <w:name w:val="Основной текст (3)_"/>
    <w:basedOn w:val="a0"/>
    <w:link w:val="30"/>
    <w:uiPriority w:val="99"/>
    <w:locked/>
    <w:rsid w:val="00FF3C97"/>
    <w:rPr>
      <w:rFonts w:ascii="Corbel" w:hAnsi="Corbel" w:cs="Corbel"/>
      <w:spacing w:val="8"/>
      <w:w w:val="60"/>
      <w:sz w:val="14"/>
      <w:szCs w:val="14"/>
      <w:shd w:val="clear" w:color="auto" w:fill="FFFFFF"/>
    </w:rPr>
  </w:style>
  <w:style w:type="character" w:customStyle="1" w:styleId="3TimesNewRoman">
    <w:name w:val="Основной текст (3) + Times New Roman"/>
    <w:aliases w:val="10,5 pt,Интервал 0 pt,Масштаб 100%"/>
    <w:basedOn w:val="3"/>
    <w:uiPriority w:val="99"/>
    <w:rsid w:val="00FF3C97"/>
    <w:rPr>
      <w:rFonts w:ascii="Times New Roman" w:hAnsi="Times New Roman" w:cs="Times New Roman"/>
      <w:spacing w:val="3"/>
      <w:w w:val="100"/>
      <w:sz w:val="21"/>
      <w:szCs w:val="21"/>
      <w:shd w:val="clear" w:color="auto" w:fill="FFFFFF"/>
    </w:rPr>
  </w:style>
  <w:style w:type="paragraph" w:customStyle="1" w:styleId="30">
    <w:name w:val="Основной текст (3)"/>
    <w:basedOn w:val="a"/>
    <w:link w:val="3"/>
    <w:uiPriority w:val="99"/>
    <w:rsid w:val="00FF3C97"/>
    <w:pPr>
      <w:widowControl w:val="0"/>
      <w:shd w:val="clear" w:color="auto" w:fill="FFFFFF"/>
      <w:spacing w:before="300" w:after="120" w:line="365" w:lineRule="exact"/>
      <w:jc w:val="both"/>
    </w:pPr>
    <w:rPr>
      <w:rFonts w:ascii="Corbel" w:hAnsi="Corbel" w:cs="Corbel"/>
      <w:spacing w:val="8"/>
      <w:w w:val="60"/>
      <w:sz w:val="14"/>
      <w:szCs w:val="14"/>
    </w:rPr>
  </w:style>
  <w:style w:type="paragraph" w:customStyle="1" w:styleId="10">
    <w:name w:val="Абзац списка1"/>
    <w:basedOn w:val="a"/>
    <w:rsid w:val="00BA2983"/>
    <w:pPr>
      <w:spacing w:after="0" w:line="240" w:lineRule="auto"/>
      <w:ind w:left="720"/>
    </w:pPr>
    <w:rPr>
      <w:rFonts w:eastAsia="Times New Roman"/>
      <w:color w:val="auto"/>
      <w:sz w:val="20"/>
      <w:szCs w:val="20"/>
      <w:lang w:eastAsia="ru-RU"/>
    </w:rPr>
  </w:style>
  <w:style w:type="paragraph" w:styleId="aa">
    <w:name w:val="Normal (Web)"/>
    <w:basedOn w:val="a"/>
    <w:uiPriority w:val="99"/>
    <w:semiHidden/>
    <w:unhideWhenUsed/>
    <w:rsid w:val="00BA2983"/>
    <w:pPr>
      <w:spacing w:before="100" w:beforeAutospacing="1" w:after="100" w:afterAutospacing="1" w:line="240" w:lineRule="auto"/>
    </w:pPr>
    <w:rPr>
      <w:rFonts w:eastAsia="Times New Roman"/>
      <w:color w:val="auto"/>
      <w:sz w:val="24"/>
      <w:szCs w:val="24"/>
      <w:lang w:eastAsia="ru-RU"/>
    </w:rPr>
  </w:style>
  <w:style w:type="paragraph" w:customStyle="1" w:styleId="2">
    <w:name w:val="Основной текст (2)"/>
    <w:basedOn w:val="a"/>
    <w:link w:val="20"/>
    <w:uiPriority w:val="99"/>
    <w:rsid w:val="004C5E7F"/>
    <w:pPr>
      <w:widowControl w:val="0"/>
      <w:shd w:val="clear" w:color="auto" w:fill="FFFFFF"/>
      <w:spacing w:after="0" w:line="240" w:lineRule="atLeast"/>
      <w:ind w:hanging="420"/>
    </w:pPr>
    <w:rPr>
      <w:rFonts w:eastAsia="Times New Roman"/>
      <w:b/>
      <w:bCs/>
      <w:color w:val="auto"/>
      <w:spacing w:val="8"/>
      <w:sz w:val="24"/>
      <w:szCs w:val="24"/>
      <w:lang w:eastAsia="ru-RU"/>
    </w:rPr>
  </w:style>
  <w:style w:type="character" w:customStyle="1" w:styleId="20">
    <w:name w:val="Основной текст (2)_"/>
    <w:basedOn w:val="a0"/>
    <w:link w:val="2"/>
    <w:uiPriority w:val="99"/>
    <w:locked/>
    <w:rsid w:val="004C5E7F"/>
    <w:rPr>
      <w:rFonts w:eastAsia="Times New Roman"/>
      <w:b/>
      <w:bCs/>
      <w:color w:val="auto"/>
      <w:spacing w:val="8"/>
      <w:sz w:val="24"/>
      <w:szCs w:val="24"/>
      <w:shd w:val="clear" w:color="auto" w:fill="FFFFFF"/>
      <w:lang w:eastAsia="ru-RU"/>
    </w:rPr>
  </w:style>
  <w:style w:type="paragraph" w:styleId="ab">
    <w:name w:val="header"/>
    <w:basedOn w:val="a"/>
    <w:link w:val="ac"/>
    <w:uiPriority w:val="99"/>
    <w:semiHidden/>
    <w:unhideWhenUsed/>
    <w:rsid w:val="007D318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D3183"/>
  </w:style>
  <w:style w:type="paragraph" w:styleId="ad">
    <w:name w:val="footer"/>
    <w:basedOn w:val="a"/>
    <w:link w:val="ae"/>
    <w:uiPriority w:val="99"/>
    <w:unhideWhenUsed/>
    <w:rsid w:val="007D318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D3183"/>
  </w:style>
  <w:style w:type="paragraph" w:customStyle="1" w:styleId="font8">
    <w:name w:val="font_8"/>
    <w:basedOn w:val="a"/>
    <w:rsid w:val="0031767F"/>
    <w:pPr>
      <w:spacing w:before="100" w:beforeAutospacing="1" w:after="100" w:afterAutospacing="1" w:line="240" w:lineRule="auto"/>
    </w:pPr>
    <w:rPr>
      <w:rFonts w:eastAsia="Times New Roman"/>
      <w:color w:val="auto"/>
      <w:sz w:val="24"/>
      <w:szCs w:val="24"/>
      <w:lang w:eastAsia="ru-RU"/>
    </w:rPr>
  </w:style>
  <w:style w:type="character" w:customStyle="1" w:styleId="color24">
    <w:name w:val="color_24"/>
    <w:basedOn w:val="a0"/>
    <w:rsid w:val="0031767F"/>
  </w:style>
  <w:style w:type="paragraph" w:styleId="af">
    <w:name w:val="Balloon Text"/>
    <w:basedOn w:val="a"/>
    <w:link w:val="af0"/>
    <w:uiPriority w:val="99"/>
    <w:semiHidden/>
    <w:unhideWhenUsed/>
    <w:rsid w:val="00A2606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26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59027">
      <w:bodyDiv w:val="1"/>
      <w:marLeft w:val="0"/>
      <w:marRight w:val="0"/>
      <w:marTop w:val="0"/>
      <w:marBottom w:val="0"/>
      <w:divBdr>
        <w:top w:val="none" w:sz="0" w:space="0" w:color="auto"/>
        <w:left w:val="none" w:sz="0" w:space="0" w:color="auto"/>
        <w:bottom w:val="none" w:sz="0" w:space="0" w:color="auto"/>
        <w:right w:val="none" w:sz="0" w:space="0" w:color="auto"/>
      </w:divBdr>
    </w:div>
    <w:div w:id="14204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328A886-A26E-47AA-AD5D-410A025A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8192</Words>
  <Characters>46696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Aizhan</dc:creator>
  <cp:lastModifiedBy>1-51</cp:lastModifiedBy>
  <cp:revision>2</cp:revision>
  <cp:lastPrinted>2019-05-02T13:12:00Z</cp:lastPrinted>
  <dcterms:created xsi:type="dcterms:W3CDTF">2019-05-02T18:11:00Z</dcterms:created>
  <dcterms:modified xsi:type="dcterms:W3CDTF">2019-05-02T18:11:00Z</dcterms:modified>
</cp:coreProperties>
</file>